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8D59" w14:textId="77777777" w:rsidR="003951C5" w:rsidRDefault="003951C5" w:rsidP="00C93C0F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29A6C28F" w14:textId="77777777" w:rsidR="003951C5" w:rsidRDefault="003951C5" w:rsidP="00C93C0F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707A538F" w14:textId="77777777" w:rsidR="003951C5" w:rsidRDefault="003951C5" w:rsidP="00C93C0F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189F7E9B" w14:textId="4FF48222" w:rsidR="003951C5" w:rsidRDefault="003951C5" w:rsidP="00C93C0F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3951C5">
        <w:rPr>
          <w:rFonts w:ascii="Garamond" w:hAnsi="Garamond"/>
          <w:b/>
          <w:bCs/>
          <w:color w:val="000000" w:themeColor="text1"/>
          <w:u w:val="single"/>
        </w:rPr>
        <w:t>Processo nº 1026/2026</w:t>
      </w:r>
      <w:r>
        <w:rPr>
          <w:rFonts w:ascii="Garamond" w:hAnsi="Garamond"/>
          <w:color w:val="000000" w:themeColor="text1"/>
        </w:rPr>
        <w:t>.</w:t>
      </w:r>
    </w:p>
    <w:p w14:paraId="443381F4" w14:textId="42D00E0A" w:rsidR="009D6B40" w:rsidRPr="00C93C0F" w:rsidRDefault="003951C5" w:rsidP="00C93C0F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3951C5">
        <w:rPr>
          <w:rFonts w:ascii="Garamond" w:hAnsi="Garamond"/>
          <w:b/>
          <w:bCs/>
          <w:color w:val="000000" w:themeColor="text1"/>
          <w:u w:val="single"/>
        </w:rPr>
        <w:t>Objeto:</w:t>
      </w:r>
      <w:r>
        <w:rPr>
          <w:rFonts w:ascii="Garamond" w:hAnsi="Garamond"/>
          <w:color w:val="000000" w:themeColor="text1"/>
        </w:rPr>
        <w:t xml:space="preserve"> </w:t>
      </w:r>
      <w:r w:rsidR="006158D7" w:rsidRPr="00C93C0F">
        <w:rPr>
          <w:rFonts w:ascii="Garamond" w:hAnsi="Garamond"/>
          <w:color w:val="000000" w:themeColor="text1"/>
        </w:rPr>
        <w:t xml:space="preserve">Aquisição de </w:t>
      </w:r>
      <w:r w:rsidR="00C93C0F">
        <w:rPr>
          <w:rFonts w:ascii="Garamond" w:hAnsi="Garamond"/>
          <w:color w:val="000000" w:themeColor="text1"/>
        </w:rPr>
        <w:t xml:space="preserve">garrafas </w:t>
      </w:r>
      <w:r w:rsidR="00C93C0F" w:rsidRPr="00C93C0F">
        <w:rPr>
          <w:rFonts w:ascii="Garamond" w:hAnsi="Garamond"/>
          <w:color w:val="000000" w:themeColor="text1"/>
        </w:rPr>
        <w:t xml:space="preserve">e bolsas </w:t>
      </w:r>
      <w:r w:rsidR="00C93C0F">
        <w:rPr>
          <w:rFonts w:ascii="Garamond" w:hAnsi="Garamond"/>
          <w:color w:val="000000" w:themeColor="text1"/>
        </w:rPr>
        <w:t xml:space="preserve">(brindes) </w:t>
      </w:r>
      <w:r w:rsidR="00E454AC" w:rsidRPr="00C93C0F">
        <w:rPr>
          <w:rFonts w:ascii="Garamond" w:hAnsi="Garamond"/>
          <w:color w:val="000000" w:themeColor="text1"/>
        </w:rPr>
        <w:t>para</w:t>
      </w:r>
      <w:r w:rsidR="00487114" w:rsidRPr="00C93C0F">
        <w:rPr>
          <w:rFonts w:ascii="Garamond" w:hAnsi="Garamond"/>
          <w:color w:val="000000" w:themeColor="text1"/>
        </w:rPr>
        <w:t xml:space="preserve"> atender a </w:t>
      </w:r>
      <w:r w:rsidR="008D58A3" w:rsidRPr="00C93C0F">
        <w:rPr>
          <w:rFonts w:ascii="Garamond" w:hAnsi="Garamond"/>
          <w:color w:val="000000" w:themeColor="text1"/>
        </w:rPr>
        <w:t>demanda da</w:t>
      </w:r>
      <w:r w:rsidR="00487114" w:rsidRPr="00C93C0F">
        <w:rPr>
          <w:rFonts w:ascii="Garamond" w:hAnsi="Garamond"/>
          <w:color w:val="000000" w:themeColor="text1"/>
        </w:rPr>
        <w:t xml:space="preserve"> Secretaria Municipal de </w:t>
      </w:r>
      <w:r w:rsidR="006158D7" w:rsidRPr="00C93C0F">
        <w:rPr>
          <w:rFonts w:ascii="Garamond" w:hAnsi="Garamond"/>
          <w:color w:val="000000" w:themeColor="text1"/>
        </w:rPr>
        <w:t>Saúde</w:t>
      </w:r>
      <w:r w:rsidR="00E02DE0" w:rsidRPr="00C93C0F">
        <w:rPr>
          <w:rFonts w:ascii="Garamond" w:hAnsi="Garamond"/>
          <w:color w:val="000000" w:themeColor="text1"/>
        </w:rPr>
        <w:t xml:space="preserve"> e Saneamento de Ouvidor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C93C0F" w:rsidRDefault="00B215E0" w:rsidP="00C93C0F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634D06E8" w14:textId="77777777" w:rsidR="001A212E" w:rsidRPr="00C93C0F" w:rsidRDefault="001A212E" w:rsidP="00C93C0F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5110"/>
        <w:gridCol w:w="1321"/>
        <w:gridCol w:w="2325"/>
        <w:gridCol w:w="1717"/>
        <w:gridCol w:w="2021"/>
      </w:tblGrid>
      <w:tr w:rsidR="003951C5" w:rsidRPr="00C93C0F" w14:paraId="5FD6568D" w14:textId="0DC6F565" w:rsidTr="003951C5">
        <w:trPr>
          <w:trHeight w:val="50"/>
        </w:trPr>
        <w:tc>
          <w:tcPr>
            <w:tcW w:w="400" w:type="pct"/>
            <w:shd w:val="clear" w:color="000000" w:fill="D9D9D9"/>
            <w:noWrap/>
            <w:vAlign w:val="center"/>
            <w:hideMark/>
          </w:tcPr>
          <w:p w14:paraId="555DEAEE" w14:textId="77777777" w:rsidR="003951C5" w:rsidRPr="00C93C0F" w:rsidRDefault="003951C5" w:rsidP="00C93C0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3C0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881" w:type="pct"/>
            <w:shd w:val="clear" w:color="000000" w:fill="D9D9D9"/>
            <w:vAlign w:val="center"/>
            <w:hideMark/>
          </w:tcPr>
          <w:p w14:paraId="0F0A8794" w14:textId="77777777" w:rsidR="003951C5" w:rsidRPr="00C93C0F" w:rsidRDefault="003951C5" w:rsidP="00C93C0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3C0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PRODUTOS</w:t>
            </w:r>
          </w:p>
        </w:tc>
        <w:tc>
          <w:tcPr>
            <w:tcW w:w="486" w:type="pct"/>
            <w:shd w:val="clear" w:color="000000" w:fill="D9D9D9"/>
            <w:noWrap/>
            <w:vAlign w:val="center"/>
            <w:hideMark/>
          </w:tcPr>
          <w:p w14:paraId="21FFE773" w14:textId="77777777" w:rsidR="003951C5" w:rsidRPr="00C93C0F" w:rsidRDefault="003951C5" w:rsidP="00C93C0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3C0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6" w:type="pct"/>
            <w:shd w:val="clear" w:color="auto" w:fill="D9D9D9" w:themeFill="background1" w:themeFillShade="D9"/>
            <w:noWrap/>
            <w:vAlign w:val="center"/>
            <w:hideMark/>
          </w:tcPr>
          <w:p w14:paraId="715EE078" w14:textId="77777777" w:rsidR="003951C5" w:rsidRPr="00C93C0F" w:rsidRDefault="003951C5" w:rsidP="00C93C0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3C0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632" w:type="pct"/>
            <w:shd w:val="clear" w:color="auto" w:fill="D9D9D9" w:themeFill="background1" w:themeFillShade="D9"/>
          </w:tcPr>
          <w:p w14:paraId="5E4E881A" w14:textId="714ABA17" w:rsidR="003951C5" w:rsidRPr="00C93C0F" w:rsidRDefault="003951C5" w:rsidP="00C93C0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24C0C962" w14:textId="0AA5CDE1" w:rsidR="003951C5" w:rsidRPr="00C93C0F" w:rsidRDefault="003951C5" w:rsidP="00C93C0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951C5" w:rsidRPr="00C93C0F" w14:paraId="6D8B4CC8" w14:textId="12FA7618" w:rsidTr="003951C5">
        <w:trPr>
          <w:trHeight w:val="50"/>
        </w:trPr>
        <w:tc>
          <w:tcPr>
            <w:tcW w:w="400" w:type="pct"/>
            <w:noWrap/>
            <w:vAlign w:val="center"/>
            <w:hideMark/>
          </w:tcPr>
          <w:p w14:paraId="3CC33BE9" w14:textId="77777777" w:rsidR="003951C5" w:rsidRPr="00C93C0F" w:rsidRDefault="003951C5" w:rsidP="003951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3C0F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881" w:type="pct"/>
            <w:vAlign w:val="center"/>
            <w:hideMark/>
          </w:tcPr>
          <w:p w14:paraId="28DE2792" w14:textId="77777777" w:rsidR="003951C5" w:rsidRPr="00C93C0F" w:rsidRDefault="003951C5" w:rsidP="003951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3C0F">
              <w:rPr>
                <w:rFonts w:ascii="Garamond" w:hAnsi="Garamond" w:cs="Calibri"/>
                <w:color w:val="000000"/>
                <w:sz w:val="12"/>
                <w:szCs w:val="12"/>
              </w:rPr>
              <w:t>GARRAFA SQUEEZE ALÚMÍNIO 400 ML COM MOSQUETÃO</w:t>
            </w:r>
          </w:p>
        </w:tc>
        <w:tc>
          <w:tcPr>
            <w:tcW w:w="486" w:type="pct"/>
            <w:noWrap/>
            <w:vAlign w:val="center"/>
            <w:hideMark/>
          </w:tcPr>
          <w:p w14:paraId="6DA0E247" w14:textId="77777777" w:rsidR="003951C5" w:rsidRPr="00C93C0F" w:rsidRDefault="003951C5" w:rsidP="003951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3C0F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6" w:type="pct"/>
            <w:noWrap/>
            <w:vAlign w:val="center"/>
            <w:hideMark/>
          </w:tcPr>
          <w:p w14:paraId="5015C09E" w14:textId="77777777" w:rsidR="003951C5" w:rsidRPr="00C93C0F" w:rsidRDefault="003951C5" w:rsidP="003951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3C0F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632" w:type="pct"/>
          </w:tcPr>
          <w:p w14:paraId="6B21E6FB" w14:textId="08ECE549" w:rsidR="003951C5" w:rsidRPr="00C93C0F" w:rsidRDefault="003951C5" w:rsidP="003951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D4BC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4" w:type="pct"/>
          </w:tcPr>
          <w:p w14:paraId="2D9120C1" w14:textId="335E8652" w:rsidR="003951C5" w:rsidRPr="00C93C0F" w:rsidRDefault="003951C5" w:rsidP="003951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D4BC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51C5" w:rsidRPr="00C93C0F" w14:paraId="65A30B8D" w14:textId="33A26222" w:rsidTr="003951C5">
        <w:trPr>
          <w:trHeight w:val="50"/>
        </w:trPr>
        <w:tc>
          <w:tcPr>
            <w:tcW w:w="400" w:type="pct"/>
            <w:noWrap/>
            <w:vAlign w:val="center"/>
            <w:hideMark/>
          </w:tcPr>
          <w:p w14:paraId="140D7744" w14:textId="77777777" w:rsidR="003951C5" w:rsidRPr="00C93C0F" w:rsidRDefault="003951C5" w:rsidP="003951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3C0F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881" w:type="pct"/>
            <w:vAlign w:val="center"/>
            <w:hideMark/>
          </w:tcPr>
          <w:p w14:paraId="63A520AD" w14:textId="77777777" w:rsidR="003951C5" w:rsidRPr="00C93C0F" w:rsidRDefault="003951C5" w:rsidP="003951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3C0F">
              <w:rPr>
                <w:rFonts w:ascii="Garamond" w:hAnsi="Garamond" w:cs="Calibri"/>
                <w:color w:val="000000"/>
                <w:sz w:val="12"/>
                <w:szCs w:val="12"/>
              </w:rPr>
              <w:t>BOLSA TÉRMICA - 6 LITROS.</w:t>
            </w:r>
          </w:p>
        </w:tc>
        <w:tc>
          <w:tcPr>
            <w:tcW w:w="486" w:type="pct"/>
            <w:noWrap/>
            <w:vAlign w:val="center"/>
            <w:hideMark/>
          </w:tcPr>
          <w:p w14:paraId="50E376CC" w14:textId="77777777" w:rsidR="003951C5" w:rsidRPr="00C93C0F" w:rsidRDefault="003951C5" w:rsidP="003951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3C0F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6" w:type="pct"/>
            <w:noWrap/>
            <w:vAlign w:val="center"/>
            <w:hideMark/>
          </w:tcPr>
          <w:p w14:paraId="415143CE" w14:textId="77777777" w:rsidR="003951C5" w:rsidRPr="00C93C0F" w:rsidRDefault="003951C5" w:rsidP="003951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3C0F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632" w:type="pct"/>
          </w:tcPr>
          <w:p w14:paraId="3D4111D6" w14:textId="0324C723" w:rsidR="003951C5" w:rsidRPr="00C93C0F" w:rsidRDefault="003951C5" w:rsidP="003951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D4BC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4" w:type="pct"/>
          </w:tcPr>
          <w:p w14:paraId="779B79E8" w14:textId="4C53BE12" w:rsidR="003951C5" w:rsidRPr="00C93C0F" w:rsidRDefault="003951C5" w:rsidP="003951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D4BC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4843077" w14:textId="77777777" w:rsidR="0056436C" w:rsidRDefault="0056436C" w:rsidP="00C93C0F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619C92C7" w14:textId="7231375A" w:rsidR="00C93C0F" w:rsidRDefault="00C93C0F" w:rsidP="00C93C0F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EE0000"/>
          <w:sz w:val="20"/>
          <w:szCs w:val="20"/>
        </w:rPr>
      </w:pPr>
    </w:p>
    <w:p w14:paraId="4D77E6E8" w14:textId="22BF7C2B" w:rsidR="00113A5B" w:rsidRDefault="003951C5" w:rsidP="003951C5">
      <w:pPr>
        <w:rPr>
          <w:rStyle w:val="normaltextrun"/>
          <w:rFonts w:ascii="Garamond" w:hAnsi="Garamond"/>
          <w:b/>
          <w:bCs/>
          <w:color w:val="000000" w:themeColor="text1"/>
        </w:rPr>
      </w:pPr>
      <w:r>
        <w:rPr>
          <w:rStyle w:val="normaltextrun"/>
          <w:rFonts w:ascii="Garamond" w:hAnsi="Garamond"/>
          <w:b/>
          <w:bCs/>
          <w:color w:val="000000" w:themeColor="text1"/>
        </w:rPr>
        <w:t>VALOR TOTAL: R$</w:t>
      </w:r>
    </w:p>
    <w:p w14:paraId="74D46D54" w14:textId="77777777" w:rsidR="003951C5" w:rsidRDefault="003951C5" w:rsidP="003951C5">
      <w:pPr>
        <w:jc w:val="center"/>
        <w:rPr>
          <w:rStyle w:val="normaltextrun"/>
          <w:rFonts w:ascii="Garamond" w:hAnsi="Garamond"/>
          <w:b/>
          <w:bCs/>
          <w:color w:val="000000" w:themeColor="text1"/>
        </w:rPr>
      </w:pPr>
    </w:p>
    <w:p w14:paraId="1E3782D8" w14:textId="77777777" w:rsidR="003951C5" w:rsidRDefault="003951C5" w:rsidP="003951C5">
      <w:pPr>
        <w:jc w:val="center"/>
        <w:rPr>
          <w:rStyle w:val="normaltextrun"/>
          <w:rFonts w:ascii="Garamond" w:hAnsi="Garamond"/>
          <w:b/>
          <w:bCs/>
          <w:color w:val="000000" w:themeColor="text1"/>
        </w:rPr>
      </w:pPr>
    </w:p>
    <w:p w14:paraId="5D7FF644" w14:textId="77777777" w:rsidR="003951C5" w:rsidRDefault="003951C5" w:rsidP="003951C5">
      <w:pPr>
        <w:jc w:val="center"/>
        <w:rPr>
          <w:rStyle w:val="normaltextrun"/>
          <w:rFonts w:ascii="Garamond" w:hAnsi="Garamond"/>
          <w:b/>
          <w:bCs/>
          <w:color w:val="000000" w:themeColor="text1"/>
        </w:rPr>
      </w:pPr>
    </w:p>
    <w:p w14:paraId="4C48B4B1" w14:textId="63CCA76D" w:rsidR="003951C5" w:rsidRDefault="003951C5" w:rsidP="003951C5">
      <w:pPr>
        <w:jc w:val="center"/>
        <w:rPr>
          <w:rStyle w:val="normaltextrun"/>
          <w:rFonts w:ascii="Garamond" w:hAnsi="Garamond"/>
          <w:b/>
          <w:bCs/>
          <w:color w:val="000000" w:themeColor="text1"/>
        </w:rPr>
      </w:pPr>
      <w:r>
        <w:rPr>
          <w:rStyle w:val="normaltextrun"/>
          <w:rFonts w:ascii="Garamond" w:hAnsi="Garamond"/>
          <w:b/>
          <w:bCs/>
          <w:color w:val="000000" w:themeColor="text1"/>
        </w:rPr>
        <w:t>EMPRESA:</w:t>
      </w:r>
    </w:p>
    <w:p w14:paraId="59F8BAD4" w14:textId="0852CC95" w:rsidR="003951C5" w:rsidRPr="00C93C0F" w:rsidRDefault="003951C5" w:rsidP="003951C5">
      <w:pPr>
        <w:jc w:val="center"/>
        <w:rPr>
          <w:rFonts w:ascii="Garamond" w:hAnsi="Garamond"/>
          <w:b/>
          <w:bCs/>
          <w:color w:val="EE0000"/>
        </w:rPr>
      </w:pPr>
      <w:r>
        <w:rPr>
          <w:rStyle w:val="normaltextrun"/>
          <w:rFonts w:ascii="Garamond" w:hAnsi="Garamond"/>
          <w:b/>
          <w:bCs/>
          <w:color w:val="000000" w:themeColor="text1"/>
        </w:rPr>
        <w:t>CNPJ nº</w:t>
      </w:r>
    </w:p>
    <w:sectPr w:rsidR="003951C5" w:rsidRPr="00C93C0F" w:rsidSect="003951C5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5E99" w14:textId="77777777" w:rsidR="00CC2EDE" w:rsidRDefault="00CC2EDE" w:rsidP="008410F3">
      <w:r>
        <w:separator/>
      </w:r>
    </w:p>
  </w:endnote>
  <w:endnote w:type="continuationSeparator" w:id="0">
    <w:p w14:paraId="6EE14B9F" w14:textId="77777777" w:rsidR="00CC2EDE" w:rsidRDefault="00CC2EDE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20A2" w14:textId="77777777" w:rsidR="00CC2EDE" w:rsidRDefault="00CC2EDE" w:rsidP="008410F3">
      <w:r>
        <w:separator/>
      </w:r>
    </w:p>
  </w:footnote>
  <w:footnote w:type="continuationSeparator" w:id="0">
    <w:p w14:paraId="71DB9EC0" w14:textId="77777777" w:rsidR="00CC2EDE" w:rsidRDefault="00CC2EDE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669807FE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6698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55E6"/>
    <w:rsid w:val="00306D8B"/>
    <w:rsid w:val="003100D5"/>
    <w:rsid w:val="0031103C"/>
    <w:rsid w:val="003114B4"/>
    <w:rsid w:val="00311B02"/>
    <w:rsid w:val="00311E82"/>
    <w:rsid w:val="0031253D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47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1C5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3E4E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23C7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436C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636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479DD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58E0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C724D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08DB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A7D43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032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161B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44E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2F7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3C0F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2EDE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2DE0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5E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0E6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A03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317</Characters>
  <Application>Microsoft Office Word</Application>
  <DocSecurity>0</DocSecurity>
  <Lines>6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369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2026-02-19T17:03:00Z</cp:lastPrinted>
  <dcterms:created xsi:type="dcterms:W3CDTF">2026-02-19T17:03:00Z</dcterms:created>
  <dcterms:modified xsi:type="dcterms:W3CDTF">2026-02-19T17:07:00Z</dcterms:modified>
</cp:coreProperties>
</file>