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A0630D" w:rsidRDefault="009D6B40" w:rsidP="00B34A1D">
      <w:pPr>
        <w:jc w:val="both"/>
        <w:rPr>
          <w:rFonts w:ascii="Garamond" w:hAnsi="Garamond" w:cs="Calibri"/>
          <w:color w:val="EE0000"/>
          <w:kern w:val="2"/>
        </w:rPr>
      </w:pPr>
    </w:p>
    <w:p w14:paraId="16239D6F" w14:textId="77777777" w:rsidR="0019302C" w:rsidRDefault="0019302C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1EA437E8" w14:textId="362AF8DF" w:rsidR="0019302C" w:rsidRDefault="0019302C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1242/2026.</w:t>
      </w:r>
    </w:p>
    <w:p w14:paraId="443381F4" w14:textId="6F5B5A4D" w:rsidR="009D6B40" w:rsidRPr="00A0630D" w:rsidRDefault="0019302C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A0630D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A0630D">
        <w:rPr>
          <w:rFonts w:ascii="Garamond" w:hAnsi="Garamond"/>
          <w:color w:val="000000" w:themeColor="text1"/>
        </w:rPr>
        <w:t xml:space="preserve"> de </w:t>
      </w:r>
      <w:r w:rsidR="00D66B35">
        <w:rPr>
          <w:rFonts w:ascii="Garamond" w:hAnsi="Garamond"/>
          <w:color w:val="000000" w:themeColor="text1"/>
        </w:rPr>
        <w:t xml:space="preserve">insumos para manutenção das atividades da </w:t>
      </w:r>
      <w:r w:rsidR="00A0630D">
        <w:rPr>
          <w:rFonts w:ascii="Garamond" w:hAnsi="Garamond"/>
          <w:color w:val="000000" w:themeColor="text1"/>
        </w:rPr>
        <w:t xml:space="preserve">Secretaria Municipal de Esportes e Lazer </w:t>
      </w:r>
      <w:r w:rsidR="00CD7FA6" w:rsidRPr="00A0630D">
        <w:rPr>
          <w:rFonts w:ascii="Garamond" w:hAnsi="Garamond"/>
          <w:color w:val="000000" w:themeColor="text1"/>
        </w:rPr>
        <w:t>de Ouvido</w:t>
      </w:r>
      <w:r w:rsidR="004404C5" w:rsidRPr="00A0630D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A0630D" w:rsidRDefault="00B215E0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Pr="00D00F7C" w:rsidRDefault="001A212E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11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993"/>
        <w:gridCol w:w="1275"/>
        <w:gridCol w:w="1712"/>
        <w:gridCol w:w="1428"/>
        <w:gridCol w:w="1428"/>
      </w:tblGrid>
      <w:tr w:rsidR="0019302C" w:rsidRPr="00D00F7C" w14:paraId="273E7306" w14:textId="6060E549" w:rsidTr="0019302C">
        <w:trPr>
          <w:trHeight w:val="45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632DBD05" w14:textId="77777777" w:rsidR="0019302C" w:rsidRPr="00D00F7C" w:rsidRDefault="0019302C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RANGE!A1"/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  <w:bookmarkEnd w:id="0"/>
          </w:p>
        </w:tc>
        <w:tc>
          <w:tcPr>
            <w:tcW w:w="4536" w:type="dxa"/>
            <w:shd w:val="clear" w:color="000000" w:fill="D9D9D9"/>
            <w:noWrap/>
            <w:vAlign w:val="center"/>
            <w:hideMark/>
          </w:tcPr>
          <w:p w14:paraId="6CB94666" w14:textId="51ECC2DF" w:rsidR="0019302C" w:rsidRPr="00D00F7C" w:rsidRDefault="0019302C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1ACEB23D" w14:textId="77777777" w:rsidR="0019302C" w:rsidRPr="00D00F7C" w:rsidRDefault="0019302C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QUANTIDADE 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06989951" w14:textId="77777777" w:rsidR="0019302C" w:rsidRPr="00D00F7C" w:rsidRDefault="0019302C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700E3A3E" w14:textId="3540D7C6" w:rsidR="0019302C" w:rsidRPr="00D00F7C" w:rsidRDefault="0019302C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A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57205A6C" w14:textId="6F392D20" w:rsidR="0019302C" w:rsidRPr="00D00F7C" w:rsidRDefault="0019302C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00491810" w14:textId="4D5B0481" w:rsidR="0019302C" w:rsidRPr="00D00F7C" w:rsidRDefault="0019302C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19302C" w:rsidRPr="00D00F7C" w14:paraId="655851F8" w14:textId="0F2CC407" w:rsidTr="0019302C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21CF624E" w14:textId="77777777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6" w:type="dxa"/>
            <w:noWrap/>
            <w:vAlign w:val="center"/>
          </w:tcPr>
          <w:p w14:paraId="2BFB1BDC" w14:textId="36814469" w:rsidR="0019302C" w:rsidRPr="008F4B29" w:rsidRDefault="0019302C" w:rsidP="0019302C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D66B35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RODÍZIOS GRANDE REFORÇADO 1200KG INDUSTRIAL RODAA GIRATÓRIA COM TRAVA E FIXA PARA MOVEIS E EQUIPAMENTOS PESADOS SEM TRAVA BORRACHA PVC RODA MACIÇA 6 POLEGADAS 150MM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993" w:type="dxa"/>
            <w:noWrap/>
            <w:vAlign w:val="center"/>
          </w:tcPr>
          <w:p w14:paraId="5B689260" w14:textId="27DE2BCF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14:paraId="55C44357" w14:textId="5251B64E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12" w:type="dxa"/>
          </w:tcPr>
          <w:p w14:paraId="01555C42" w14:textId="77777777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7E97F2A6" w14:textId="53BE8FD5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RRJ/RODX2204</w:t>
            </w:r>
          </w:p>
        </w:tc>
        <w:tc>
          <w:tcPr>
            <w:tcW w:w="1428" w:type="dxa"/>
          </w:tcPr>
          <w:p w14:paraId="34186198" w14:textId="2A4A0DA5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28" w:type="dxa"/>
          </w:tcPr>
          <w:p w14:paraId="43690C72" w14:textId="514E2875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19302C" w:rsidRPr="00A0630D" w14:paraId="08BC757A" w14:textId="300F59B2" w:rsidTr="0019302C">
        <w:trPr>
          <w:trHeight w:val="48"/>
        </w:trPr>
        <w:tc>
          <w:tcPr>
            <w:tcW w:w="562" w:type="dxa"/>
            <w:noWrap/>
            <w:vAlign w:val="center"/>
          </w:tcPr>
          <w:p w14:paraId="406613EA" w14:textId="40F37168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36" w:type="dxa"/>
            <w:noWrap/>
            <w:vAlign w:val="center"/>
          </w:tcPr>
          <w:p w14:paraId="2716C8A2" w14:textId="143F3D8A" w:rsidR="0019302C" w:rsidRPr="008F4B29" w:rsidRDefault="0019302C" w:rsidP="0019302C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CAL VIRGEM PARA PINTURA</w:t>
            </w:r>
          </w:p>
        </w:tc>
        <w:tc>
          <w:tcPr>
            <w:tcW w:w="993" w:type="dxa"/>
            <w:noWrap/>
            <w:vAlign w:val="center"/>
          </w:tcPr>
          <w:p w14:paraId="301BB36A" w14:textId="041A510E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1BEA4B4" w14:textId="78F54797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SACO DE 20 KG</w:t>
            </w:r>
          </w:p>
        </w:tc>
        <w:tc>
          <w:tcPr>
            <w:tcW w:w="1712" w:type="dxa"/>
          </w:tcPr>
          <w:p w14:paraId="79C153E5" w14:textId="23974631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VOTORANTIM OU OUTRA/INDIFERENTE</w:t>
            </w:r>
          </w:p>
        </w:tc>
        <w:tc>
          <w:tcPr>
            <w:tcW w:w="1428" w:type="dxa"/>
          </w:tcPr>
          <w:p w14:paraId="04A24E67" w14:textId="75FA46C8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28" w:type="dxa"/>
          </w:tcPr>
          <w:p w14:paraId="57F0DD60" w14:textId="3E7301A5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19302C" w:rsidRPr="00A0630D" w14:paraId="5055CFE0" w14:textId="4E69924D" w:rsidTr="0019302C">
        <w:trPr>
          <w:trHeight w:val="48"/>
        </w:trPr>
        <w:tc>
          <w:tcPr>
            <w:tcW w:w="562" w:type="dxa"/>
            <w:noWrap/>
            <w:vAlign w:val="center"/>
          </w:tcPr>
          <w:p w14:paraId="623E2860" w14:textId="0714A0EA" w:rsidR="0019302C" w:rsidRPr="00D00F7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36" w:type="dxa"/>
            <w:noWrap/>
            <w:vAlign w:val="center"/>
          </w:tcPr>
          <w:p w14:paraId="059FE529" w14:textId="398FD028" w:rsidR="0019302C" w:rsidRDefault="0019302C" w:rsidP="0019302C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INSETICIDA – CONTRA - FORMIGA</w:t>
            </w:r>
          </w:p>
        </w:tc>
        <w:tc>
          <w:tcPr>
            <w:tcW w:w="993" w:type="dxa"/>
            <w:noWrap/>
            <w:vAlign w:val="center"/>
          </w:tcPr>
          <w:p w14:paraId="62271A27" w14:textId="698965CE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11233638" w14:textId="3D9C61D8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EMBALAGEM DE 1000 ML</w:t>
            </w:r>
          </w:p>
        </w:tc>
        <w:tc>
          <w:tcPr>
            <w:tcW w:w="1712" w:type="dxa"/>
          </w:tcPr>
          <w:p w14:paraId="0EE3B2FA" w14:textId="7988B8DA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KARATE ZEON 250 CS</w:t>
            </w:r>
          </w:p>
        </w:tc>
        <w:tc>
          <w:tcPr>
            <w:tcW w:w="1428" w:type="dxa"/>
          </w:tcPr>
          <w:p w14:paraId="4C55E565" w14:textId="1D7A70AD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28" w:type="dxa"/>
          </w:tcPr>
          <w:p w14:paraId="431E796D" w14:textId="5D12FB6B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19302C" w:rsidRPr="00A0630D" w14:paraId="165C16DA" w14:textId="03252231" w:rsidTr="0019302C">
        <w:trPr>
          <w:trHeight w:val="127"/>
        </w:trPr>
        <w:tc>
          <w:tcPr>
            <w:tcW w:w="562" w:type="dxa"/>
            <w:noWrap/>
            <w:vAlign w:val="center"/>
          </w:tcPr>
          <w:p w14:paraId="354616B9" w14:textId="65E5794B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36" w:type="dxa"/>
            <w:noWrap/>
            <w:vAlign w:val="center"/>
          </w:tcPr>
          <w:p w14:paraId="5CE281AF" w14:textId="57789614" w:rsidR="0019302C" w:rsidRDefault="0019302C" w:rsidP="0019302C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INSETICIDA – CONTRA PULGAS, CARRAPATOS, ESCORPIÃO, FORMIGAS, BARATAS, MOSCAS (LARVAS E INSETOS), TRAÇAS, CUPINS, BROCAS E INSETOS EM GERAL.</w:t>
            </w:r>
          </w:p>
        </w:tc>
        <w:tc>
          <w:tcPr>
            <w:tcW w:w="993" w:type="dxa"/>
            <w:noWrap/>
            <w:vAlign w:val="center"/>
          </w:tcPr>
          <w:p w14:paraId="7896058A" w14:textId="48225B9A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2E5F7FB6" w14:textId="1130E99B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EMBALAGEM DE 1 KG</w:t>
            </w:r>
          </w:p>
        </w:tc>
        <w:tc>
          <w:tcPr>
            <w:tcW w:w="1712" w:type="dxa"/>
          </w:tcPr>
          <w:p w14:paraId="20B33745" w14:textId="1F5C3F2B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REGENT 800 WG 50G – FIPRONIL 80% - BASF</w:t>
            </w:r>
          </w:p>
        </w:tc>
        <w:tc>
          <w:tcPr>
            <w:tcW w:w="1428" w:type="dxa"/>
          </w:tcPr>
          <w:p w14:paraId="511B81BB" w14:textId="7D4166A6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28" w:type="dxa"/>
          </w:tcPr>
          <w:p w14:paraId="429D723D" w14:textId="3C4427F7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19302C" w:rsidRPr="00A0630D" w14:paraId="6A2ACA49" w14:textId="2D347018" w:rsidTr="0019302C">
        <w:trPr>
          <w:trHeight w:val="48"/>
        </w:trPr>
        <w:tc>
          <w:tcPr>
            <w:tcW w:w="562" w:type="dxa"/>
            <w:noWrap/>
            <w:vAlign w:val="center"/>
          </w:tcPr>
          <w:p w14:paraId="3BD78326" w14:textId="069F5353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4536" w:type="dxa"/>
            <w:noWrap/>
            <w:vAlign w:val="center"/>
          </w:tcPr>
          <w:p w14:paraId="55CF2F02" w14:textId="0051BD69" w:rsidR="0019302C" w:rsidRDefault="0019302C" w:rsidP="0019302C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TINTA – BRANCO NEVE </w:t>
            </w:r>
          </w:p>
        </w:tc>
        <w:tc>
          <w:tcPr>
            <w:tcW w:w="993" w:type="dxa"/>
            <w:noWrap/>
            <w:vAlign w:val="center"/>
          </w:tcPr>
          <w:p w14:paraId="084B3047" w14:textId="45C0DEEE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4787D162" w14:textId="2D2B0999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LATA DE 18 LITROS</w:t>
            </w:r>
          </w:p>
        </w:tc>
        <w:tc>
          <w:tcPr>
            <w:tcW w:w="1712" w:type="dxa"/>
          </w:tcPr>
          <w:p w14:paraId="40788248" w14:textId="5702CFBC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AQUARELA</w:t>
            </w:r>
          </w:p>
        </w:tc>
        <w:tc>
          <w:tcPr>
            <w:tcW w:w="1428" w:type="dxa"/>
          </w:tcPr>
          <w:p w14:paraId="48376F7A" w14:textId="510BEB49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28" w:type="dxa"/>
          </w:tcPr>
          <w:p w14:paraId="4FBD22B5" w14:textId="1DBDFE62" w:rsidR="0019302C" w:rsidRDefault="0019302C" w:rsidP="0019302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F73D28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Default="00CD7FA6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9DA1CC2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F8E2367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AF119F5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E7DA94A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5D45B31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EBB426F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70F0A225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5A894F04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0A923BE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3CD2150" w14:textId="77777777" w:rsidR="0019302C" w:rsidRDefault="0019302C" w:rsidP="0019302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F83EC79" w14:textId="77777777" w:rsidR="0019302C" w:rsidRDefault="0019302C" w:rsidP="0019302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313EC2D" w14:textId="77777777" w:rsidR="0019302C" w:rsidRPr="004E2246" w:rsidRDefault="0019302C" w:rsidP="0019302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E582462" w14:textId="77777777" w:rsidR="0019302C" w:rsidRDefault="0019302C" w:rsidP="0019302C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279F9F14" w14:textId="77777777" w:rsidR="0019302C" w:rsidRPr="00A0630D" w:rsidRDefault="0019302C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19302C" w:rsidRPr="00A0630D" w:rsidSect="0019302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F21D" w14:textId="77777777" w:rsidR="00E277ED" w:rsidRDefault="00E277ED" w:rsidP="008410F3">
      <w:r>
        <w:separator/>
      </w:r>
    </w:p>
  </w:endnote>
  <w:endnote w:type="continuationSeparator" w:id="0">
    <w:p w14:paraId="6D0BCB56" w14:textId="77777777" w:rsidR="00E277ED" w:rsidRDefault="00E277E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9423" w14:textId="77777777" w:rsidR="00E277ED" w:rsidRDefault="00E277ED" w:rsidP="008410F3">
      <w:r>
        <w:separator/>
      </w:r>
    </w:p>
  </w:footnote>
  <w:footnote w:type="continuationSeparator" w:id="0">
    <w:p w14:paraId="46B55C2A" w14:textId="77777777" w:rsidR="00E277ED" w:rsidRDefault="00E277E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C854BFF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1305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34C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1E3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02C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B7F7F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49D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1F13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7CD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425B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10F1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114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3A29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505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3739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B29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30D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3FD6"/>
    <w:rsid w:val="00AE4707"/>
    <w:rsid w:val="00AE4739"/>
    <w:rsid w:val="00AE4A09"/>
    <w:rsid w:val="00AE4B07"/>
    <w:rsid w:val="00AE4BD1"/>
    <w:rsid w:val="00AE60BD"/>
    <w:rsid w:val="00AE659D"/>
    <w:rsid w:val="00AE662C"/>
    <w:rsid w:val="00AE6B6B"/>
    <w:rsid w:val="00AE6EC6"/>
    <w:rsid w:val="00AE73DF"/>
    <w:rsid w:val="00AE7BCB"/>
    <w:rsid w:val="00AE7CF7"/>
    <w:rsid w:val="00AE7F95"/>
    <w:rsid w:val="00AF1112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A1D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9F9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0AF9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452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0F7C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4629"/>
    <w:rsid w:val="00D65E39"/>
    <w:rsid w:val="00D66263"/>
    <w:rsid w:val="00D66B35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48E0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7ED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801</Characters>
  <Application>Microsoft Office Word</Application>
  <DocSecurity>0</DocSecurity>
  <Lines>19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932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2026-03-10T15:22:00Z</cp:lastPrinted>
  <dcterms:created xsi:type="dcterms:W3CDTF">2026-03-10T15:22:00Z</dcterms:created>
  <dcterms:modified xsi:type="dcterms:W3CDTF">2026-03-10T15:27:00Z</dcterms:modified>
</cp:coreProperties>
</file>