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E56A" w14:textId="7A6C9006" w:rsidR="00AF5B7E" w:rsidRPr="00AF5B7E" w:rsidRDefault="00AF5B7E" w:rsidP="0032546C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02759942" w14:textId="5C72B66B" w:rsidR="002051AB" w:rsidRPr="00FF77BB" w:rsidRDefault="002051AB" w:rsidP="0032546C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>
        <w:rPr>
          <w:rFonts w:ascii="Garamond" w:hAnsi="Garamond" w:cs="Arial"/>
          <w:b/>
          <w:iCs/>
          <w:color w:val="000000" w:themeColor="text1"/>
        </w:rPr>
        <w:t>P</w:t>
      </w:r>
      <w:r w:rsidR="002761CB">
        <w:rPr>
          <w:rFonts w:ascii="Garamond" w:hAnsi="Garamond" w:cs="Arial"/>
          <w:b/>
          <w:iCs/>
          <w:color w:val="000000" w:themeColor="text1"/>
        </w:rPr>
        <w:t>R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0367DB">
        <w:rPr>
          <w:rFonts w:ascii="Garamond" w:hAnsi="Garamond" w:cs="Arial"/>
          <w:b/>
          <w:iCs/>
          <w:color w:val="000000" w:themeColor="text1"/>
        </w:rPr>
        <w:t>78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 w:rsidR="00C248CD">
        <w:rPr>
          <w:rFonts w:ascii="Garamond" w:hAnsi="Garamond" w:cs="Arial"/>
          <w:b/>
          <w:iCs/>
          <w:color w:val="000000" w:themeColor="text1"/>
        </w:rPr>
        <w:t>5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4851C91" w14:textId="2FC304B1" w:rsidR="002051AB" w:rsidRPr="00FF77BB" w:rsidRDefault="002051AB" w:rsidP="0032546C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 w:rsidR="000367DB">
        <w:rPr>
          <w:rFonts w:ascii="Garamond" w:hAnsi="Garamond" w:cs="Arial"/>
          <w:b/>
          <w:iCs/>
          <w:color w:val="000000" w:themeColor="text1"/>
        </w:rPr>
        <w:t>7945</w:t>
      </w:r>
      <w:r w:rsidR="002761CB">
        <w:rPr>
          <w:rFonts w:ascii="Garamond" w:hAnsi="Garamond" w:cs="Arial"/>
          <w:b/>
          <w:iCs/>
          <w:color w:val="000000" w:themeColor="text1"/>
        </w:rPr>
        <w:t>/202</w:t>
      </w:r>
      <w:r w:rsidR="00E60970">
        <w:rPr>
          <w:rFonts w:ascii="Garamond" w:hAnsi="Garamond" w:cs="Arial"/>
          <w:b/>
          <w:iCs/>
          <w:color w:val="000000" w:themeColor="text1"/>
        </w:rPr>
        <w:t>5</w:t>
      </w:r>
      <w:r w:rsidR="002761C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32546C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32546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32546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32546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32546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32546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32546C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32546C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32546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32546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32546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32546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23CDE7A4" w14:textId="77777777" w:rsidR="001B49C9" w:rsidRDefault="001B49C9" w:rsidP="0032546C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p w14:paraId="10EBE290" w14:textId="5F65DE24" w:rsidR="000367DB" w:rsidRPr="00AF4CDE" w:rsidRDefault="000367DB" w:rsidP="0032546C">
      <w:pPr>
        <w:jc w:val="both"/>
        <w:rPr>
          <w:rFonts w:ascii="Garamond" w:hAnsi="Garamond"/>
          <w:b/>
          <w:color w:val="EE0000"/>
          <w:sz w:val="20"/>
          <w:szCs w:val="20"/>
        </w:rPr>
      </w:pPr>
      <w:bookmarkStart w:id="0" w:name="_Hlk144901537"/>
      <w:r w:rsidRPr="00AF4CDE">
        <w:rPr>
          <w:rFonts w:ascii="Garamond" w:hAnsi="Garamond"/>
          <w:b/>
          <w:color w:val="000000" w:themeColor="text1"/>
          <w:sz w:val="20"/>
          <w:szCs w:val="20"/>
        </w:rPr>
        <w:t xml:space="preserve">COTA EXCLUSIVA: </w:t>
      </w:r>
      <w:r w:rsidRPr="00AF4CDE">
        <w:rPr>
          <w:rFonts w:ascii="Garamond" w:hAnsi="Garamond"/>
          <w:b/>
          <w:color w:val="EE0000"/>
          <w:sz w:val="20"/>
          <w:szCs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1894"/>
        <w:gridCol w:w="1746"/>
        <w:gridCol w:w="2126"/>
        <w:gridCol w:w="851"/>
        <w:gridCol w:w="1417"/>
        <w:gridCol w:w="1128"/>
      </w:tblGrid>
      <w:tr w:rsidR="000367DB" w:rsidRPr="00AF4CDE" w14:paraId="35F3C375" w14:textId="380A9761" w:rsidTr="000367DB">
        <w:trPr>
          <w:trHeight w:val="43"/>
        </w:trPr>
        <w:tc>
          <w:tcPr>
            <w:tcW w:w="466" w:type="dxa"/>
            <w:shd w:val="clear" w:color="auto" w:fill="FDE9D9" w:themeFill="accent6" w:themeFillTint="33"/>
            <w:noWrap/>
            <w:vAlign w:val="center"/>
            <w:hideMark/>
          </w:tcPr>
          <w:p w14:paraId="445F64A3" w14:textId="77777777" w:rsidR="000367DB" w:rsidRPr="00AF4CDE" w:rsidRDefault="000367DB" w:rsidP="0032546C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2"/>
                <w:szCs w:val="12"/>
              </w:rPr>
            </w:pPr>
            <w:r w:rsidRPr="00AF4CDE">
              <w:rPr>
                <w:rFonts w:ascii="Garamond" w:hAnsi="Garamond"/>
                <w:b/>
                <w:bCs/>
                <w:color w:val="000000" w:themeColor="text1"/>
                <w:sz w:val="12"/>
                <w:szCs w:val="12"/>
              </w:rPr>
              <w:t>ITEM</w:t>
            </w:r>
          </w:p>
        </w:tc>
        <w:tc>
          <w:tcPr>
            <w:tcW w:w="1894" w:type="dxa"/>
            <w:shd w:val="clear" w:color="auto" w:fill="FDE9D9" w:themeFill="accent6" w:themeFillTint="33"/>
            <w:noWrap/>
            <w:vAlign w:val="center"/>
            <w:hideMark/>
          </w:tcPr>
          <w:p w14:paraId="1AA48F25" w14:textId="77777777" w:rsidR="000367DB" w:rsidRPr="00AF4CDE" w:rsidRDefault="000367DB" w:rsidP="0032546C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2"/>
                <w:szCs w:val="12"/>
              </w:rPr>
            </w:pPr>
            <w:r w:rsidRPr="00AF4CDE">
              <w:rPr>
                <w:rFonts w:ascii="Garamond" w:hAnsi="Garamond"/>
                <w:b/>
                <w:bCs/>
                <w:color w:val="000000" w:themeColor="text1"/>
                <w:sz w:val="12"/>
                <w:szCs w:val="12"/>
              </w:rPr>
              <w:t>PRODUTO</w:t>
            </w:r>
          </w:p>
        </w:tc>
        <w:tc>
          <w:tcPr>
            <w:tcW w:w="1746" w:type="dxa"/>
            <w:shd w:val="clear" w:color="auto" w:fill="FDE9D9" w:themeFill="accent6" w:themeFillTint="33"/>
            <w:noWrap/>
            <w:vAlign w:val="center"/>
            <w:hideMark/>
          </w:tcPr>
          <w:p w14:paraId="36142E52" w14:textId="77777777" w:rsidR="000367DB" w:rsidRPr="00AF4CDE" w:rsidRDefault="000367DB" w:rsidP="0032546C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2"/>
                <w:szCs w:val="12"/>
              </w:rPr>
            </w:pPr>
            <w:r w:rsidRPr="00AF4CDE">
              <w:rPr>
                <w:rFonts w:ascii="Garamond" w:hAnsi="Garamond"/>
                <w:b/>
                <w:bCs/>
                <w:color w:val="000000" w:themeColor="text1"/>
                <w:sz w:val="12"/>
                <w:szCs w:val="12"/>
              </w:rPr>
              <w:t>DESCRIÇÃO MÍNIMA</w:t>
            </w:r>
          </w:p>
        </w:tc>
        <w:tc>
          <w:tcPr>
            <w:tcW w:w="2126" w:type="dxa"/>
            <w:shd w:val="clear" w:color="auto" w:fill="FDE9D9" w:themeFill="accent6" w:themeFillTint="33"/>
            <w:noWrap/>
            <w:vAlign w:val="center"/>
            <w:hideMark/>
          </w:tcPr>
          <w:p w14:paraId="3F41DC40" w14:textId="77777777" w:rsidR="000367DB" w:rsidRPr="00AF4CDE" w:rsidRDefault="000367DB" w:rsidP="0032546C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2"/>
                <w:szCs w:val="12"/>
              </w:rPr>
            </w:pPr>
            <w:r w:rsidRPr="00AF4CDE">
              <w:rPr>
                <w:rFonts w:ascii="Garamond" w:hAnsi="Garamond"/>
                <w:b/>
                <w:bCs/>
                <w:color w:val="000000" w:themeColor="text1"/>
                <w:sz w:val="12"/>
                <w:szCs w:val="12"/>
              </w:rPr>
              <w:t>QUANTIDADE TOTAL ESTIMADA</w:t>
            </w:r>
          </w:p>
        </w:tc>
        <w:tc>
          <w:tcPr>
            <w:tcW w:w="851" w:type="dxa"/>
            <w:shd w:val="clear" w:color="auto" w:fill="FDE9D9" w:themeFill="accent6" w:themeFillTint="33"/>
            <w:noWrap/>
            <w:vAlign w:val="center"/>
          </w:tcPr>
          <w:p w14:paraId="5CAB62A2" w14:textId="337C57B1" w:rsidR="000367DB" w:rsidRPr="00AF4CDE" w:rsidRDefault="000367DB" w:rsidP="0032546C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 w:themeColor="text1"/>
                <w:sz w:val="12"/>
                <w:szCs w:val="12"/>
              </w:rPr>
              <w:t>MARCA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14:paraId="539BD1FD" w14:textId="11794612" w:rsidR="000367DB" w:rsidRPr="00AF4CDE" w:rsidRDefault="000367DB" w:rsidP="0032546C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 w:themeColor="text1"/>
                <w:sz w:val="12"/>
                <w:szCs w:val="12"/>
              </w:rPr>
              <w:t>VALOR UNITÁRIO</w:t>
            </w:r>
          </w:p>
        </w:tc>
        <w:tc>
          <w:tcPr>
            <w:tcW w:w="1128" w:type="dxa"/>
            <w:shd w:val="clear" w:color="auto" w:fill="FDE9D9" w:themeFill="accent6" w:themeFillTint="33"/>
          </w:tcPr>
          <w:p w14:paraId="095E3EE8" w14:textId="6D448BC1" w:rsidR="000367DB" w:rsidRPr="00AF4CDE" w:rsidRDefault="000367DB" w:rsidP="0032546C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 w:themeColor="text1"/>
                <w:sz w:val="12"/>
                <w:szCs w:val="12"/>
              </w:rPr>
              <w:t>VALOR TOTAL</w:t>
            </w:r>
          </w:p>
        </w:tc>
      </w:tr>
      <w:tr w:rsidR="000367DB" w:rsidRPr="00AF4CDE" w14:paraId="42C0E59A" w14:textId="7F9FF583" w:rsidTr="000367DB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639E3AD7" w14:textId="77777777" w:rsidR="000367DB" w:rsidRPr="00AF4CDE" w:rsidRDefault="000367DB" w:rsidP="0032546C">
            <w:pPr>
              <w:jc w:val="center"/>
              <w:rPr>
                <w:rFonts w:ascii="Garamond" w:hAnsi="Garamond"/>
                <w:color w:val="000000" w:themeColor="text1"/>
                <w:sz w:val="12"/>
                <w:szCs w:val="12"/>
              </w:rPr>
            </w:pPr>
            <w:r w:rsidRPr="00AF4CDE">
              <w:rPr>
                <w:rFonts w:ascii="Garamond" w:hAnsi="Garamond"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1894" w:type="dxa"/>
            <w:noWrap/>
            <w:vAlign w:val="center"/>
            <w:hideMark/>
          </w:tcPr>
          <w:p w14:paraId="4844340E" w14:textId="77777777" w:rsidR="000367DB" w:rsidRPr="00AF4CDE" w:rsidRDefault="000367DB" w:rsidP="0032546C">
            <w:pPr>
              <w:jc w:val="both"/>
              <w:rPr>
                <w:rFonts w:ascii="Garamond" w:hAnsi="Garamond"/>
                <w:color w:val="000000" w:themeColor="text1"/>
                <w:sz w:val="12"/>
                <w:szCs w:val="12"/>
              </w:rPr>
            </w:pPr>
            <w:r w:rsidRPr="00AF4CDE">
              <w:rPr>
                <w:rFonts w:ascii="Garamond" w:hAnsi="Garamond"/>
                <w:color w:val="000000" w:themeColor="text1"/>
                <w:sz w:val="12"/>
                <w:szCs w:val="12"/>
              </w:rPr>
              <w:t>MANTEIGA DE LEITE COM SAL</w:t>
            </w:r>
          </w:p>
        </w:tc>
        <w:tc>
          <w:tcPr>
            <w:tcW w:w="1746" w:type="dxa"/>
            <w:noWrap/>
            <w:vAlign w:val="center"/>
            <w:hideMark/>
          </w:tcPr>
          <w:p w14:paraId="7B8DD0C7" w14:textId="77777777" w:rsidR="000367DB" w:rsidRPr="00AF4CDE" w:rsidRDefault="000367DB" w:rsidP="0032546C">
            <w:pPr>
              <w:jc w:val="both"/>
              <w:rPr>
                <w:rFonts w:ascii="Garamond" w:hAnsi="Garamond"/>
                <w:color w:val="000000" w:themeColor="text1"/>
                <w:sz w:val="12"/>
                <w:szCs w:val="12"/>
              </w:rPr>
            </w:pPr>
            <w:r w:rsidRPr="00AF4CDE">
              <w:rPr>
                <w:rFonts w:ascii="Garamond" w:hAnsi="Garamond"/>
                <w:color w:val="000000" w:themeColor="text1"/>
                <w:sz w:val="12"/>
                <w:szCs w:val="12"/>
              </w:rPr>
              <w:t xml:space="preserve">EMBALAGEM MÍNIMA DE 500 GRAMAS. </w:t>
            </w:r>
          </w:p>
        </w:tc>
        <w:tc>
          <w:tcPr>
            <w:tcW w:w="2126" w:type="dxa"/>
            <w:noWrap/>
            <w:vAlign w:val="center"/>
            <w:hideMark/>
          </w:tcPr>
          <w:p w14:paraId="0A8F5E61" w14:textId="77777777" w:rsidR="000367DB" w:rsidRPr="00AF4CDE" w:rsidRDefault="000367DB" w:rsidP="0032546C">
            <w:pPr>
              <w:jc w:val="center"/>
              <w:rPr>
                <w:rFonts w:ascii="Garamond" w:hAnsi="Garamond"/>
                <w:color w:val="000000" w:themeColor="text1"/>
                <w:sz w:val="12"/>
                <w:szCs w:val="12"/>
              </w:rPr>
            </w:pPr>
            <w:r w:rsidRPr="00AF4CDE">
              <w:rPr>
                <w:rFonts w:ascii="Garamond" w:hAnsi="Garamond"/>
                <w:color w:val="000000" w:themeColor="text1"/>
                <w:sz w:val="12"/>
                <w:szCs w:val="12"/>
              </w:rPr>
              <w:t>2388</w:t>
            </w:r>
          </w:p>
        </w:tc>
        <w:tc>
          <w:tcPr>
            <w:tcW w:w="851" w:type="dxa"/>
            <w:noWrap/>
            <w:vAlign w:val="center"/>
          </w:tcPr>
          <w:p w14:paraId="39245AEC" w14:textId="6269C9B2" w:rsidR="000367DB" w:rsidRPr="00AF4CDE" w:rsidRDefault="000367DB" w:rsidP="0032546C">
            <w:pPr>
              <w:jc w:val="center"/>
              <w:rPr>
                <w:rFonts w:ascii="Garamond" w:hAnsi="Garamond"/>
                <w:color w:val="000000" w:themeColor="text1"/>
                <w:sz w:val="12"/>
                <w:szCs w:val="12"/>
              </w:rPr>
            </w:pPr>
          </w:p>
        </w:tc>
        <w:tc>
          <w:tcPr>
            <w:tcW w:w="1417" w:type="dxa"/>
          </w:tcPr>
          <w:p w14:paraId="24A6369D" w14:textId="1325A247" w:rsidR="000367DB" w:rsidRPr="00AF4CDE" w:rsidRDefault="000367DB" w:rsidP="0032546C">
            <w:pPr>
              <w:jc w:val="center"/>
              <w:rPr>
                <w:rFonts w:ascii="Garamond" w:hAnsi="Garamond"/>
                <w:color w:val="000000" w:themeColor="text1"/>
                <w:sz w:val="12"/>
                <w:szCs w:val="12"/>
              </w:rPr>
            </w:pPr>
            <w:r w:rsidRPr="002848BE">
              <w:rPr>
                <w:rFonts w:ascii="Garamond" w:hAnsi="Garamond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369A9B60" w14:textId="531F7E76" w:rsidR="000367DB" w:rsidRPr="00AF4CDE" w:rsidRDefault="000367DB" w:rsidP="0032546C">
            <w:pPr>
              <w:jc w:val="center"/>
              <w:rPr>
                <w:rFonts w:ascii="Garamond" w:hAnsi="Garamond"/>
                <w:color w:val="000000" w:themeColor="text1"/>
                <w:sz w:val="12"/>
                <w:szCs w:val="12"/>
              </w:rPr>
            </w:pPr>
            <w:r w:rsidRPr="002848BE">
              <w:rPr>
                <w:rFonts w:ascii="Garamond" w:hAnsi="Garamond"/>
                <w:color w:val="000000" w:themeColor="text1"/>
                <w:sz w:val="12"/>
                <w:szCs w:val="12"/>
              </w:rPr>
              <w:t>R$</w:t>
            </w:r>
          </w:p>
        </w:tc>
      </w:tr>
      <w:tr w:rsidR="000367DB" w:rsidRPr="00AF4CDE" w14:paraId="5ECAE94E" w14:textId="64478438" w:rsidTr="000367DB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7D3524ED" w14:textId="77777777" w:rsidR="000367DB" w:rsidRPr="00AF4CDE" w:rsidRDefault="000367DB" w:rsidP="0032546C">
            <w:pPr>
              <w:jc w:val="center"/>
              <w:rPr>
                <w:rFonts w:ascii="Garamond" w:hAnsi="Garamond"/>
                <w:color w:val="000000" w:themeColor="text1"/>
                <w:sz w:val="12"/>
                <w:szCs w:val="12"/>
              </w:rPr>
            </w:pPr>
            <w:r w:rsidRPr="00AF4CDE">
              <w:rPr>
                <w:rFonts w:ascii="Garamond" w:hAnsi="Garamond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1894" w:type="dxa"/>
            <w:vAlign w:val="center"/>
            <w:hideMark/>
          </w:tcPr>
          <w:p w14:paraId="7AD68C15" w14:textId="77777777" w:rsidR="000367DB" w:rsidRPr="00AF4CDE" w:rsidRDefault="000367DB" w:rsidP="0032546C">
            <w:pPr>
              <w:jc w:val="both"/>
              <w:rPr>
                <w:rFonts w:ascii="Garamond" w:hAnsi="Garamond"/>
                <w:color w:val="000000" w:themeColor="text1"/>
                <w:sz w:val="12"/>
                <w:szCs w:val="12"/>
              </w:rPr>
            </w:pPr>
            <w:r w:rsidRPr="00AF4CDE">
              <w:rPr>
                <w:rFonts w:ascii="Garamond" w:hAnsi="Garamond"/>
                <w:color w:val="000000" w:themeColor="text1"/>
                <w:sz w:val="12"/>
                <w:szCs w:val="12"/>
              </w:rPr>
              <w:t>MARGARINA COM SAL - COM CREME DE LEITE</w:t>
            </w:r>
          </w:p>
        </w:tc>
        <w:tc>
          <w:tcPr>
            <w:tcW w:w="1746" w:type="dxa"/>
            <w:noWrap/>
            <w:vAlign w:val="center"/>
            <w:hideMark/>
          </w:tcPr>
          <w:p w14:paraId="13C908BA" w14:textId="77777777" w:rsidR="000367DB" w:rsidRPr="00AF4CDE" w:rsidRDefault="000367DB" w:rsidP="0032546C">
            <w:pPr>
              <w:jc w:val="both"/>
              <w:rPr>
                <w:rFonts w:ascii="Garamond" w:hAnsi="Garamond"/>
                <w:color w:val="000000" w:themeColor="text1"/>
                <w:sz w:val="12"/>
                <w:szCs w:val="12"/>
              </w:rPr>
            </w:pPr>
            <w:r w:rsidRPr="00AF4CDE">
              <w:rPr>
                <w:rFonts w:ascii="Garamond" w:hAnsi="Garamond"/>
                <w:color w:val="000000" w:themeColor="text1"/>
                <w:sz w:val="12"/>
                <w:szCs w:val="12"/>
              </w:rPr>
              <w:t xml:space="preserve">EMBALAGEM MÍNIMA DE 500 GRAMAS. </w:t>
            </w:r>
          </w:p>
        </w:tc>
        <w:tc>
          <w:tcPr>
            <w:tcW w:w="2126" w:type="dxa"/>
            <w:noWrap/>
            <w:vAlign w:val="center"/>
            <w:hideMark/>
          </w:tcPr>
          <w:p w14:paraId="22608E3B" w14:textId="77777777" w:rsidR="000367DB" w:rsidRPr="00AF4CDE" w:rsidRDefault="000367DB" w:rsidP="0032546C">
            <w:pPr>
              <w:jc w:val="center"/>
              <w:rPr>
                <w:rFonts w:ascii="Garamond" w:hAnsi="Garamond"/>
                <w:color w:val="000000" w:themeColor="text1"/>
                <w:sz w:val="12"/>
                <w:szCs w:val="12"/>
              </w:rPr>
            </w:pPr>
            <w:r w:rsidRPr="00AF4CDE">
              <w:rPr>
                <w:rFonts w:ascii="Garamond" w:hAnsi="Garamond"/>
                <w:color w:val="000000" w:themeColor="text1"/>
                <w:sz w:val="12"/>
                <w:szCs w:val="12"/>
              </w:rPr>
              <w:t>1716</w:t>
            </w:r>
          </w:p>
        </w:tc>
        <w:tc>
          <w:tcPr>
            <w:tcW w:w="851" w:type="dxa"/>
            <w:noWrap/>
            <w:vAlign w:val="center"/>
          </w:tcPr>
          <w:p w14:paraId="6D3D2BEC" w14:textId="0F6B94CC" w:rsidR="000367DB" w:rsidRPr="00AF4CDE" w:rsidRDefault="000367DB" w:rsidP="0032546C">
            <w:pPr>
              <w:jc w:val="center"/>
              <w:rPr>
                <w:rFonts w:ascii="Garamond" w:hAnsi="Garamond"/>
                <w:color w:val="000000" w:themeColor="text1"/>
                <w:sz w:val="12"/>
                <w:szCs w:val="12"/>
              </w:rPr>
            </w:pPr>
          </w:p>
        </w:tc>
        <w:tc>
          <w:tcPr>
            <w:tcW w:w="1417" w:type="dxa"/>
          </w:tcPr>
          <w:p w14:paraId="1E6669B6" w14:textId="25CF3E02" w:rsidR="000367DB" w:rsidRPr="00AF4CDE" w:rsidRDefault="000367DB" w:rsidP="0032546C">
            <w:pPr>
              <w:jc w:val="center"/>
              <w:rPr>
                <w:rFonts w:ascii="Garamond" w:hAnsi="Garamond"/>
                <w:color w:val="000000" w:themeColor="text1"/>
                <w:sz w:val="12"/>
                <w:szCs w:val="12"/>
              </w:rPr>
            </w:pPr>
            <w:r w:rsidRPr="002848BE">
              <w:rPr>
                <w:rFonts w:ascii="Garamond" w:hAnsi="Garamond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26A84A16" w14:textId="7A435C6A" w:rsidR="000367DB" w:rsidRPr="00AF4CDE" w:rsidRDefault="000367DB" w:rsidP="0032546C">
            <w:pPr>
              <w:jc w:val="center"/>
              <w:rPr>
                <w:rFonts w:ascii="Garamond" w:hAnsi="Garamond"/>
                <w:color w:val="000000" w:themeColor="text1"/>
                <w:sz w:val="12"/>
                <w:szCs w:val="12"/>
              </w:rPr>
            </w:pPr>
            <w:r w:rsidRPr="002848BE">
              <w:rPr>
                <w:rFonts w:ascii="Garamond" w:hAnsi="Garamond"/>
                <w:color w:val="000000" w:themeColor="text1"/>
                <w:sz w:val="12"/>
                <w:szCs w:val="12"/>
              </w:rPr>
              <w:t>R$</w:t>
            </w:r>
          </w:p>
        </w:tc>
      </w:tr>
      <w:tr w:rsidR="000367DB" w:rsidRPr="00AF4CDE" w14:paraId="5502561F" w14:textId="212EFD7E" w:rsidTr="000367DB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296536D2" w14:textId="77777777" w:rsidR="000367DB" w:rsidRPr="00AF4CDE" w:rsidRDefault="000367DB" w:rsidP="0032546C">
            <w:pPr>
              <w:jc w:val="center"/>
              <w:rPr>
                <w:rFonts w:ascii="Garamond" w:hAnsi="Garamond"/>
                <w:color w:val="000000" w:themeColor="text1"/>
                <w:sz w:val="12"/>
                <w:szCs w:val="12"/>
              </w:rPr>
            </w:pPr>
            <w:r w:rsidRPr="00AF4CDE">
              <w:rPr>
                <w:rFonts w:ascii="Garamond" w:hAnsi="Garamond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1894" w:type="dxa"/>
            <w:vAlign w:val="center"/>
            <w:hideMark/>
          </w:tcPr>
          <w:p w14:paraId="2AF4D5D4" w14:textId="77777777" w:rsidR="000367DB" w:rsidRPr="00AF4CDE" w:rsidRDefault="000367DB" w:rsidP="0032546C">
            <w:pPr>
              <w:jc w:val="both"/>
              <w:rPr>
                <w:rFonts w:ascii="Garamond" w:hAnsi="Garamond"/>
                <w:color w:val="000000" w:themeColor="text1"/>
                <w:sz w:val="12"/>
                <w:szCs w:val="12"/>
              </w:rPr>
            </w:pPr>
            <w:r w:rsidRPr="00AF4CDE">
              <w:rPr>
                <w:rFonts w:ascii="Garamond" w:hAnsi="Garamond"/>
                <w:color w:val="000000" w:themeColor="text1"/>
                <w:sz w:val="12"/>
                <w:szCs w:val="12"/>
              </w:rPr>
              <w:t>ACHOCOLATADO EM PÓ - COMPOSTO COM VITAMINAS E SAIS MINERAIS</w:t>
            </w:r>
          </w:p>
        </w:tc>
        <w:tc>
          <w:tcPr>
            <w:tcW w:w="1746" w:type="dxa"/>
            <w:vAlign w:val="center"/>
            <w:hideMark/>
          </w:tcPr>
          <w:p w14:paraId="0DBC010F" w14:textId="77777777" w:rsidR="000367DB" w:rsidRPr="00AF4CDE" w:rsidRDefault="000367DB" w:rsidP="0032546C">
            <w:pPr>
              <w:jc w:val="both"/>
              <w:rPr>
                <w:rFonts w:ascii="Garamond" w:hAnsi="Garamond"/>
                <w:color w:val="000000" w:themeColor="text1"/>
                <w:sz w:val="12"/>
                <w:szCs w:val="12"/>
              </w:rPr>
            </w:pPr>
            <w:r w:rsidRPr="00AF4CDE">
              <w:rPr>
                <w:rFonts w:ascii="Garamond" w:hAnsi="Garamond"/>
                <w:color w:val="000000" w:themeColor="text1"/>
                <w:sz w:val="12"/>
                <w:szCs w:val="12"/>
              </w:rPr>
              <w:t xml:space="preserve">EMBALAGEM MÍNIMA DE 750 GRAMAS </w:t>
            </w:r>
          </w:p>
        </w:tc>
        <w:tc>
          <w:tcPr>
            <w:tcW w:w="2126" w:type="dxa"/>
            <w:noWrap/>
            <w:vAlign w:val="center"/>
            <w:hideMark/>
          </w:tcPr>
          <w:p w14:paraId="0081442A" w14:textId="77777777" w:rsidR="000367DB" w:rsidRPr="00AF4CDE" w:rsidRDefault="000367DB" w:rsidP="0032546C">
            <w:pPr>
              <w:jc w:val="center"/>
              <w:rPr>
                <w:rFonts w:ascii="Garamond" w:hAnsi="Garamond"/>
                <w:color w:val="000000" w:themeColor="text1"/>
                <w:sz w:val="12"/>
                <w:szCs w:val="12"/>
              </w:rPr>
            </w:pPr>
            <w:r w:rsidRPr="00AF4CDE">
              <w:rPr>
                <w:rFonts w:ascii="Garamond" w:hAnsi="Garamond"/>
                <w:color w:val="000000" w:themeColor="text1"/>
                <w:sz w:val="12"/>
                <w:szCs w:val="12"/>
              </w:rPr>
              <w:t>1740</w:t>
            </w:r>
          </w:p>
        </w:tc>
        <w:tc>
          <w:tcPr>
            <w:tcW w:w="851" w:type="dxa"/>
            <w:noWrap/>
            <w:vAlign w:val="center"/>
          </w:tcPr>
          <w:p w14:paraId="7A20BD12" w14:textId="2D381580" w:rsidR="000367DB" w:rsidRPr="00AF4CDE" w:rsidRDefault="000367DB" w:rsidP="0032546C">
            <w:pPr>
              <w:jc w:val="center"/>
              <w:rPr>
                <w:rFonts w:ascii="Garamond" w:hAnsi="Garamond"/>
                <w:color w:val="000000" w:themeColor="text1"/>
                <w:sz w:val="12"/>
                <w:szCs w:val="12"/>
              </w:rPr>
            </w:pPr>
          </w:p>
        </w:tc>
        <w:tc>
          <w:tcPr>
            <w:tcW w:w="1417" w:type="dxa"/>
          </w:tcPr>
          <w:p w14:paraId="3C919098" w14:textId="1A8A9FC1" w:rsidR="000367DB" w:rsidRPr="00AF4CDE" w:rsidRDefault="000367DB" w:rsidP="0032546C">
            <w:pPr>
              <w:jc w:val="center"/>
              <w:rPr>
                <w:rFonts w:ascii="Garamond" w:hAnsi="Garamond"/>
                <w:color w:val="000000" w:themeColor="text1"/>
                <w:sz w:val="12"/>
                <w:szCs w:val="12"/>
              </w:rPr>
            </w:pPr>
            <w:r w:rsidRPr="002848BE">
              <w:rPr>
                <w:rFonts w:ascii="Garamond" w:hAnsi="Garamond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22BF99E6" w14:textId="053D4FC3" w:rsidR="000367DB" w:rsidRPr="00AF4CDE" w:rsidRDefault="000367DB" w:rsidP="0032546C">
            <w:pPr>
              <w:jc w:val="center"/>
              <w:rPr>
                <w:rFonts w:ascii="Garamond" w:hAnsi="Garamond"/>
                <w:color w:val="000000" w:themeColor="text1"/>
                <w:sz w:val="12"/>
                <w:szCs w:val="12"/>
              </w:rPr>
            </w:pPr>
            <w:r w:rsidRPr="002848BE">
              <w:rPr>
                <w:rFonts w:ascii="Garamond" w:hAnsi="Garamond"/>
                <w:color w:val="000000" w:themeColor="text1"/>
                <w:sz w:val="12"/>
                <w:szCs w:val="12"/>
              </w:rPr>
              <w:t>R$</w:t>
            </w:r>
          </w:p>
        </w:tc>
      </w:tr>
    </w:tbl>
    <w:p w14:paraId="55AECEEF" w14:textId="77777777" w:rsidR="000367DB" w:rsidRDefault="000367DB" w:rsidP="0032546C">
      <w:pPr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3B7FAA44" w14:textId="23326553" w:rsidR="000367DB" w:rsidRDefault="000367DB" w:rsidP="0032546C">
      <w:pPr>
        <w:jc w:val="both"/>
        <w:rPr>
          <w:rFonts w:ascii="Garamond" w:hAnsi="Garamond"/>
          <w:b/>
          <w:color w:val="EE0000"/>
          <w:sz w:val="20"/>
          <w:szCs w:val="20"/>
        </w:rPr>
      </w:pPr>
      <w:r w:rsidRPr="005E2CA3">
        <w:rPr>
          <w:rFonts w:ascii="Garamond" w:hAnsi="Garamond"/>
          <w:b/>
          <w:color w:val="000000" w:themeColor="text1"/>
          <w:sz w:val="20"/>
          <w:szCs w:val="20"/>
        </w:rPr>
        <w:t xml:space="preserve">AMPLA PARTICIPAÇÃO: </w:t>
      </w:r>
    </w:p>
    <w:tbl>
      <w:tblPr>
        <w:tblW w:w="9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1230"/>
        <w:gridCol w:w="2268"/>
        <w:gridCol w:w="2127"/>
        <w:gridCol w:w="850"/>
        <w:gridCol w:w="1559"/>
        <w:gridCol w:w="1133"/>
      </w:tblGrid>
      <w:tr w:rsidR="000367DB" w:rsidRPr="00AF4CDE" w14:paraId="4AE82588" w14:textId="34FF1044" w:rsidTr="0032546C">
        <w:trPr>
          <w:trHeight w:val="43"/>
        </w:trPr>
        <w:tc>
          <w:tcPr>
            <w:tcW w:w="466" w:type="dxa"/>
            <w:shd w:val="clear" w:color="auto" w:fill="FDE9D9" w:themeFill="accent6" w:themeFillTint="33"/>
            <w:noWrap/>
            <w:vAlign w:val="center"/>
            <w:hideMark/>
          </w:tcPr>
          <w:p w14:paraId="2BB3CD5E" w14:textId="77777777" w:rsidR="000367DB" w:rsidRPr="00AF4CDE" w:rsidRDefault="000367DB" w:rsidP="0032546C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2"/>
                <w:szCs w:val="12"/>
              </w:rPr>
            </w:pPr>
            <w:r w:rsidRPr="00AF4CDE">
              <w:rPr>
                <w:rFonts w:ascii="Garamond" w:hAnsi="Garamond"/>
                <w:b/>
                <w:bCs/>
                <w:color w:val="000000" w:themeColor="text1"/>
                <w:sz w:val="12"/>
                <w:szCs w:val="12"/>
              </w:rPr>
              <w:t>ITEM</w:t>
            </w:r>
          </w:p>
        </w:tc>
        <w:tc>
          <w:tcPr>
            <w:tcW w:w="1230" w:type="dxa"/>
            <w:shd w:val="clear" w:color="auto" w:fill="FDE9D9" w:themeFill="accent6" w:themeFillTint="33"/>
            <w:noWrap/>
            <w:vAlign w:val="center"/>
            <w:hideMark/>
          </w:tcPr>
          <w:p w14:paraId="2BDA60BF" w14:textId="77777777" w:rsidR="000367DB" w:rsidRPr="00AF4CDE" w:rsidRDefault="000367DB" w:rsidP="0032546C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2"/>
                <w:szCs w:val="12"/>
              </w:rPr>
            </w:pPr>
            <w:r w:rsidRPr="00AF4CDE">
              <w:rPr>
                <w:rFonts w:ascii="Garamond" w:hAnsi="Garamond"/>
                <w:b/>
                <w:bCs/>
                <w:color w:val="000000" w:themeColor="text1"/>
                <w:sz w:val="12"/>
                <w:szCs w:val="12"/>
              </w:rPr>
              <w:t>PRODUTO</w:t>
            </w:r>
          </w:p>
        </w:tc>
        <w:tc>
          <w:tcPr>
            <w:tcW w:w="2268" w:type="dxa"/>
            <w:shd w:val="clear" w:color="auto" w:fill="FDE9D9" w:themeFill="accent6" w:themeFillTint="33"/>
            <w:noWrap/>
            <w:vAlign w:val="center"/>
            <w:hideMark/>
          </w:tcPr>
          <w:p w14:paraId="73BE51CE" w14:textId="77777777" w:rsidR="000367DB" w:rsidRPr="00AF4CDE" w:rsidRDefault="000367DB" w:rsidP="0032546C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2"/>
                <w:szCs w:val="12"/>
              </w:rPr>
            </w:pPr>
            <w:r w:rsidRPr="00AF4CDE">
              <w:rPr>
                <w:rFonts w:ascii="Garamond" w:hAnsi="Garamond"/>
                <w:b/>
                <w:bCs/>
                <w:color w:val="000000" w:themeColor="text1"/>
                <w:sz w:val="12"/>
                <w:szCs w:val="12"/>
              </w:rPr>
              <w:t>DESCRIÇÃO MÍNIMA</w:t>
            </w:r>
          </w:p>
        </w:tc>
        <w:tc>
          <w:tcPr>
            <w:tcW w:w="2127" w:type="dxa"/>
            <w:shd w:val="clear" w:color="auto" w:fill="FDE9D9" w:themeFill="accent6" w:themeFillTint="33"/>
            <w:noWrap/>
            <w:vAlign w:val="center"/>
            <w:hideMark/>
          </w:tcPr>
          <w:p w14:paraId="6755448B" w14:textId="77777777" w:rsidR="000367DB" w:rsidRPr="00AF4CDE" w:rsidRDefault="000367DB" w:rsidP="0032546C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2"/>
                <w:szCs w:val="12"/>
              </w:rPr>
            </w:pPr>
            <w:r w:rsidRPr="00AF4CDE">
              <w:rPr>
                <w:rFonts w:ascii="Garamond" w:hAnsi="Garamond"/>
                <w:b/>
                <w:bCs/>
                <w:color w:val="000000" w:themeColor="text1"/>
                <w:sz w:val="12"/>
                <w:szCs w:val="12"/>
              </w:rPr>
              <w:t>QUANTIDADE TOTAL ESTIMADA</w:t>
            </w:r>
          </w:p>
        </w:tc>
        <w:tc>
          <w:tcPr>
            <w:tcW w:w="850" w:type="dxa"/>
            <w:shd w:val="clear" w:color="auto" w:fill="FDE9D9" w:themeFill="accent6" w:themeFillTint="33"/>
            <w:noWrap/>
            <w:vAlign w:val="center"/>
          </w:tcPr>
          <w:p w14:paraId="4D337A50" w14:textId="60363DCB" w:rsidR="000367DB" w:rsidRPr="00AF4CDE" w:rsidRDefault="000367DB" w:rsidP="0032546C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 w:themeColor="text1"/>
                <w:sz w:val="12"/>
                <w:szCs w:val="12"/>
              </w:rPr>
              <w:t>MARCA</w:t>
            </w:r>
          </w:p>
        </w:tc>
        <w:tc>
          <w:tcPr>
            <w:tcW w:w="1559" w:type="dxa"/>
            <w:shd w:val="clear" w:color="auto" w:fill="FDE9D9" w:themeFill="accent6" w:themeFillTint="33"/>
          </w:tcPr>
          <w:p w14:paraId="0258FDEE" w14:textId="1BED7961" w:rsidR="000367DB" w:rsidRPr="00AF4CDE" w:rsidRDefault="000367DB" w:rsidP="0032546C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 w:themeColor="text1"/>
                <w:sz w:val="12"/>
                <w:szCs w:val="12"/>
              </w:rPr>
              <w:t>VALOR UNITÁRIO</w:t>
            </w:r>
          </w:p>
        </w:tc>
        <w:tc>
          <w:tcPr>
            <w:tcW w:w="1133" w:type="dxa"/>
            <w:shd w:val="clear" w:color="auto" w:fill="FDE9D9" w:themeFill="accent6" w:themeFillTint="33"/>
          </w:tcPr>
          <w:p w14:paraId="381FBF45" w14:textId="00562F8C" w:rsidR="000367DB" w:rsidRPr="00AF4CDE" w:rsidRDefault="000367DB" w:rsidP="0032546C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 w:themeColor="text1"/>
                <w:sz w:val="12"/>
                <w:szCs w:val="12"/>
              </w:rPr>
              <w:t>VALOR TOTAL</w:t>
            </w:r>
          </w:p>
        </w:tc>
      </w:tr>
      <w:tr w:rsidR="000367DB" w:rsidRPr="00AF4CDE" w14:paraId="4F17EFDA" w14:textId="34F9873E" w:rsidTr="0032546C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46F49D69" w14:textId="77777777" w:rsidR="000367DB" w:rsidRPr="00AF4CDE" w:rsidRDefault="000367DB" w:rsidP="0032546C">
            <w:pPr>
              <w:jc w:val="center"/>
              <w:rPr>
                <w:rFonts w:ascii="Garamond" w:hAnsi="Garamond"/>
                <w:color w:val="000000" w:themeColor="text1"/>
                <w:sz w:val="12"/>
                <w:szCs w:val="12"/>
              </w:rPr>
            </w:pPr>
            <w:r w:rsidRPr="00AF4CDE">
              <w:rPr>
                <w:rFonts w:ascii="Garamond" w:hAnsi="Garamond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1230" w:type="dxa"/>
            <w:noWrap/>
            <w:vAlign w:val="center"/>
            <w:hideMark/>
          </w:tcPr>
          <w:p w14:paraId="3147982B" w14:textId="77777777" w:rsidR="000367DB" w:rsidRPr="00AF4CDE" w:rsidRDefault="000367DB" w:rsidP="0032546C">
            <w:pPr>
              <w:jc w:val="center"/>
              <w:rPr>
                <w:rFonts w:ascii="Garamond" w:hAnsi="Garamond"/>
                <w:color w:val="000000" w:themeColor="text1"/>
                <w:sz w:val="12"/>
                <w:szCs w:val="12"/>
              </w:rPr>
            </w:pPr>
            <w:r w:rsidRPr="00AF4CDE">
              <w:rPr>
                <w:rFonts w:ascii="Garamond" w:hAnsi="Garamond"/>
                <w:color w:val="000000" w:themeColor="text1"/>
                <w:sz w:val="12"/>
                <w:szCs w:val="12"/>
              </w:rPr>
              <w:t xml:space="preserve">LEITE INTEGRAL </w:t>
            </w:r>
          </w:p>
        </w:tc>
        <w:tc>
          <w:tcPr>
            <w:tcW w:w="2268" w:type="dxa"/>
            <w:vAlign w:val="center"/>
            <w:hideMark/>
          </w:tcPr>
          <w:p w14:paraId="22A566FD" w14:textId="77777777" w:rsidR="000367DB" w:rsidRPr="00AF4CDE" w:rsidRDefault="000367DB" w:rsidP="0032546C">
            <w:pPr>
              <w:jc w:val="center"/>
              <w:rPr>
                <w:rFonts w:ascii="Garamond" w:hAnsi="Garamond"/>
                <w:color w:val="000000" w:themeColor="text1"/>
                <w:sz w:val="12"/>
                <w:szCs w:val="12"/>
              </w:rPr>
            </w:pPr>
            <w:r w:rsidRPr="00AF4CDE">
              <w:rPr>
                <w:rFonts w:ascii="Garamond" w:hAnsi="Garamond"/>
                <w:color w:val="000000" w:themeColor="text1"/>
                <w:sz w:val="12"/>
                <w:szCs w:val="12"/>
              </w:rPr>
              <w:t xml:space="preserve">EMBALAGEM TETRA PAK DE 1000 ML. </w:t>
            </w:r>
          </w:p>
        </w:tc>
        <w:tc>
          <w:tcPr>
            <w:tcW w:w="2127" w:type="dxa"/>
            <w:noWrap/>
            <w:vAlign w:val="center"/>
            <w:hideMark/>
          </w:tcPr>
          <w:p w14:paraId="3E6CC8AF" w14:textId="77777777" w:rsidR="000367DB" w:rsidRPr="00AF4CDE" w:rsidRDefault="000367DB" w:rsidP="0032546C">
            <w:pPr>
              <w:jc w:val="center"/>
              <w:rPr>
                <w:rFonts w:ascii="Garamond" w:hAnsi="Garamond"/>
                <w:color w:val="000000" w:themeColor="text1"/>
                <w:sz w:val="12"/>
                <w:szCs w:val="12"/>
              </w:rPr>
            </w:pPr>
            <w:r w:rsidRPr="00AF4CDE">
              <w:rPr>
                <w:rFonts w:ascii="Garamond" w:hAnsi="Garamond"/>
                <w:color w:val="000000" w:themeColor="text1"/>
                <w:sz w:val="12"/>
                <w:szCs w:val="12"/>
              </w:rPr>
              <w:t>22920</w:t>
            </w:r>
          </w:p>
        </w:tc>
        <w:tc>
          <w:tcPr>
            <w:tcW w:w="850" w:type="dxa"/>
            <w:noWrap/>
            <w:vAlign w:val="center"/>
          </w:tcPr>
          <w:p w14:paraId="6E5BB411" w14:textId="488D9643" w:rsidR="000367DB" w:rsidRPr="00AF4CDE" w:rsidRDefault="000367DB" w:rsidP="0032546C">
            <w:pPr>
              <w:jc w:val="center"/>
              <w:rPr>
                <w:rFonts w:ascii="Garamond" w:hAnsi="Garamond"/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</w:tcPr>
          <w:p w14:paraId="76E1FABD" w14:textId="3B3A288E" w:rsidR="000367DB" w:rsidRPr="00AF4CDE" w:rsidRDefault="000367DB" w:rsidP="0032546C">
            <w:pPr>
              <w:jc w:val="center"/>
              <w:rPr>
                <w:rFonts w:ascii="Garamond" w:hAnsi="Garamond"/>
                <w:color w:val="000000" w:themeColor="text1"/>
                <w:sz w:val="12"/>
                <w:szCs w:val="12"/>
              </w:rPr>
            </w:pPr>
            <w:r w:rsidRPr="00317B6C">
              <w:rPr>
                <w:rFonts w:ascii="Garamond" w:hAnsi="Garamond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33" w:type="dxa"/>
          </w:tcPr>
          <w:p w14:paraId="63C632CF" w14:textId="41329100" w:rsidR="000367DB" w:rsidRPr="00AF4CDE" w:rsidRDefault="000367DB" w:rsidP="0032546C">
            <w:pPr>
              <w:jc w:val="center"/>
              <w:rPr>
                <w:rFonts w:ascii="Garamond" w:hAnsi="Garamond"/>
                <w:color w:val="000000" w:themeColor="text1"/>
                <w:sz w:val="12"/>
                <w:szCs w:val="12"/>
              </w:rPr>
            </w:pPr>
            <w:r w:rsidRPr="00317B6C">
              <w:rPr>
                <w:rFonts w:ascii="Garamond" w:hAnsi="Garamond"/>
                <w:color w:val="000000" w:themeColor="text1"/>
                <w:sz w:val="12"/>
                <w:szCs w:val="12"/>
              </w:rPr>
              <w:t>R$</w:t>
            </w:r>
          </w:p>
        </w:tc>
      </w:tr>
    </w:tbl>
    <w:p w14:paraId="5BE20A56" w14:textId="77777777" w:rsidR="00C4598A" w:rsidRDefault="00C4598A" w:rsidP="0032546C">
      <w:pPr>
        <w:ind w:left="851"/>
        <w:jc w:val="both"/>
        <w:rPr>
          <w:rFonts w:ascii="Garamond" w:hAnsi="Garamond"/>
          <w:b/>
          <w:sz w:val="20"/>
          <w:szCs w:val="20"/>
        </w:rPr>
      </w:pPr>
    </w:p>
    <w:bookmarkEnd w:id="0"/>
    <w:p w14:paraId="4E799DAC" w14:textId="6DA24FFD" w:rsidR="00AF5B7E" w:rsidRPr="004409AB" w:rsidRDefault="00AF5B7E" w:rsidP="0032546C">
      <w:pPr>
        <w:jc w:val="both"/>
        <w:rPr>
          <w:rFonts w:ascii="Garamond" w:hAnsi="Garamond" w:cstheme="minorHAnsi"/>
          <w:b/>
          <w:color w:val="000000" w:themeColor="text1"/>
        </w:rPr>
      </w:pPr>
      <w:r w:rsidRPr="004409AB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4409AB">
        <w:rPr>
          <w:rFonts w:ascii="Garamond" w:hAnsi="Garamond" w:cstheme="minorHAnsi"/>
          <w:color w:val="000000" w:themeColor="text1"/>
        </w:rPr>
        <w:t>valor por extenso</w:t>
      </w:r>
      <w:r w:rsidRPr="004409AB">
        <w:rPr>
          <w:rFonts w:ascii="Garamond" w:hAnsi="Garamond" w:cstheme="minorHAnsi"/>
          <w:b/>
          <w:color w:val="000000" w:themeColor="text1"/>
        </w:rPr>
        <w:t>)</w:t>
      </w:r>
    </w:p>
    <w:p w14:paraId="2927F04F" w14:textId="77777777" w:rsidR="0023022E" w:rsidRPr="005D34B5" w:rsidRDefault="0023022E" w:rsidP="0032546C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769492EB" w14:textId="3B1C9E0E" w:rsidR="0023022E" w:rsidRDefault="00AF5B7E" w:rsidP="0032546C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</w:rPr>
        <w:t>Declaramos que,</w:t>
      </w:r>
    </w:p>
    <w:p w14:paraId="19481F4C" w14:textId="77777777" w:rsidR="00483550" w:rsidRPr="005D34B5" w:rsidRDefault="00483550" w:rsidP="0032546C">
      <w:pPr>
        <w:contextualSpacing/>
        <w:jc w:val="both"/>
        <w:rPr>
          <w:rFonts w:ascii="Garamond" w:hAnsi="Garamond" w:cs="Arial"/>
          <w:b/>
          <w:color w:val="000000" w:themeColor="text1"/>
        </w:rPr>
      </w:pPr>
    </w:p>
    <w:p w14:paraId="3E0FDDC6" w14:textId="77777777" w:rsidR="00AF5B7E" w:rsidRPr="005D34B5" w:rsidRDefault="00AF5B7E" w:rsidP="0032546C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a) O prazo de validade </w:t>
      </w:r>
      <w:r w:rsidRPr="005D34B5">
        <w:rPr>
          <w:rFonts w:ascii="Garamond" w:hAnsi="Garamond" w:cs="Arial"/>
          <w:b/>
          <w:color w:val="000000" w:themeColor="text1"/>
        </w:rPr>
        <w:t>MÍNIMA</w:t>
      </w:r>
      <w:r w:rsidRPr="005D34B5">
        <w:rPr>
          <w:rFonts w:ascii="Garamond" w:hAnsi="Garamond" w:cs="Arial"/>
          <w:color w:val="000000" w:themeColor="text1"/>
        </w:rPr>
        <w:t xml:space="preserve"> da proposta é</w:t>
      </w:r>
      <w:r w:rsidRPr="005D34B5">
        <w:rPr>
          <w:rFonts w:ascii="Garamond" w:hAnsi="Garamond" w:cs="Arial"/>
          <w:b/>
          <w:color w:val="000000" w:themeColor="text1"/>
          <w:u w:val="single"/>
        </w:rPr>
        <w:t xml:space="preserve"> DE 90 (NOVENTA) DIAS</w:t>
      </w:r>
      <w:r w:rsidRPr="005D34B5">
        <w:rPr>
          <w:rFonts w:ascii="Garamond" w:hAnsi="Garamond" w:cs="Arial"/>
          <w:color w:val="000000" w:themeColor="text1"/>
        </w:rPr>
        <w:t>, contados a partir da data de sua apresentação e excluídos os prazos recursais previstos na legislação em vigor.</w:t>
      </w:r>
    </w:p>
    <w:p w14:paraId="01BBBA64" w14:textId="270F3957" w:rsidR="00AF5B7E" w:rsidRPr="005D34B5" w:rsidRDefault="00AF5B7E" w:rsidP="0032546C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b) Nos preços fornecidos consideram-se incluídas todas as despesas para </w:t>
      </w:r>
      <w:r w:rsidR="00235FFB">
        <w:rPr>
          <w:rFonts w:ascii="Garamond" w:hAnsi="Garamond" w:cs="Arial"/>
          <w:color w:val="000000" w:themeColor="text1"/>
        </w:rPr>
        <w:t>o fornecimento dos itens</w:t>
      </w:r>
      <w:r w:rsidRPr="005D34B5">
        <w:rPr>
          <w:rFonts w:ascii="Garamond" w:hAnsi="Garamond" w:cs="Arial"/>
          <w:color w:val="000000" w:themeColor="text1"/>
        </w:rPr>
        <w:t>, conforme estipulado no termo de referência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7777777" w:rsidR="00AF5B7E" w:rsidRPr="005D34B5" w:rsidRDefault="00AF5B7E" w:rsidP="0032546C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c) temos capacidade técnico-operacional para o fornecimento dos itens para os quais apresentamos nossa proposta.</w:t>
      </w:r>
    </w:p>
    <w:p w14:paraId="30431DDD" w14:textId="68D5B290" w:rsidR="00AF5B7E" w:rsidRDefault="00AF5B7E" w:rsidP="0032546C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d) </w:t>
      </w:r>
      <w:r w:rsidR="00D0047D">
        <w:rPr>
          <w:rFonts w:ascii="Garamond" w:hAnsi="Garamond" w:cs="Arial"/>
          <w:color w:val="000000" w:themeColor="text1"/>
        </w:rPr>
        <w:t xml:space="preserve">A </w:t>
      </w:r>
      <w:r w:rsidR="00235FFB">
        <w:rPr>
          <w:rFonts w:ascii="Garamond" w:hAnsi="Garamond" w:cs="Arial"/>
          <w:color w:val="000000" w:themeColor="text1"/>
        </w:rPr>
        <w:t xml:space="preserve">entrega </w:t>
      </w:r>
      <w:r w:rsidRPr="005D34B5">
        <w:rPr>
          <w:rFonts w:ascii="Garamond" w:hAnsi="Garamond" w:cs="Arial"/>
          <w:color w:val="000000" w:themeColor="text1"/>
        </w:rPr>
        <w:t>será de acordo com o estipulado no Termo de Referência.</w:t>
      </w:r>
    </w:p>
    <w:p w14:paraId="3CE7D02E" w14:textId="77777777" w:rsidR="00D0047D" w:rsidRPr="005D34B5" w:rsidRDefault="00D0047D" w:rsidP="0032546C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4DA18552" w14:textId="2BFFCC8E" w:rsidR="005D34B5" w:rsidRPr="005D34B5" w:rsidRDefault="00AF5B7E" w:rsidP="0032546C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Declaramos ainda estarmos de acordo e cientes com todas as exigências estipuladas no Edital.</w:t>
      </w:r>
    </w:p>
    <w:p w14:paraId="1D9E4F68" w14:textId="77777777" w:rsidR="00C4598A" w:rsidRDefault="00C4598A" w:rsidP="0032546C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color w:val="000000" w:themeColor="text1"/>
        </w:rPr>
      </w:pPr>
    </w:p>
    <w:p w14:paraId="2F73F023" w14:textId="0579682E" w:rsidR="00494E5E" w:rsidRDefault="00AF5B7E" w:rsidP="0032546C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___, ____ de ______ </w:t>
      </w:r>
      <w:proofErr w:type="spellStart"/>
      <w:r w:rsidRPr="005D34B5">
        <w:rPr>
          <w:rFonts w:ascii="Garamond" w:hAnsi="Garamond" w:cs="Arial"/>
          <w:color w:val="000000" w:themeColor="text1"/>
        </w:rPr>
        <w:t>de</w:t>
      </w:r>
      <w:proofErr w:type="spellEnd"/>
      <w:r w:rsidRPr="005D34B5">
        <w:rPr>
          <w:rFonts w:ascii="Garamond" w:hAnsi="Garamond" w:cs="Arial"/>
          <w:color w:val="000000" w:themeColor="text1"/>
        </w:rPr>
        <w:t xml:space="preserve"> _____.</w:t>
      </w:r>
    </w:p>
    <w:p w14:paraId="6C72B11F" w14:textId="77777777" w:rsidR="00C4598A" w:rsidRPr="005D34B5" w:rsidRDefault="00C4598A" w:rsidP="0032546C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</w:p>
    <w:p w14:paraId="14E179C4" w14:textId="2C8CC525" w:rsidR="00AF5B7E" w:rsidRDefault="00AF5B7E" w:rsidP="0032546C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p w14:paraId="1AE22F9E" w14:textId="77777777" w:rsidR="00C4598A" w:rsidRDefault="00C4598A" w:rsidP="0032546C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0AAC5EFC" w14:textId="77777777" w:rsidR="00C4598A" w:rsidRDefault="00C4598A" w:rsidP="0032546C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400AB25E" w14:textId="77777777" w:rsidR="00C4598A" w:rsidRDefault="00C4598A" w:rsidP="0032546C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368C48FA" w14:textId="77777777" w:rsidR="00F92DE2" w:rsidRDefault="00F92DE2" w:rsidP="0032546C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1112A326" w14:textId="77777777" w:rsidR="00F92DE2" w:rsidRDefault="00F92DE2" w:rsidP="0032546C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72F3E55E" w14:textId="77777777" w:rsidR="00F92DE2" w:rsidRDefault="00F92DE2" w:rsidP="0032546C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25777CDC" w14:textId="77777777" w:rsidR="00F92DE2" w:rsidRDefault="00F92DE2" w:rsidP="0032546C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6C8D7AE2" w14:textId="77777777" w:rsidR="00F92DE2" w:rsidRDefault="00F92DE2" w:rsidP="0032546C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1F20ECCD" w14:textId="77777777" w:rsidR="00F92DE2" w:rsidRDefault="00F92DE2" w:rsidP="0032546C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4DC91212" w14:textId="77777777" w:rsidR="007F041B" w:rsidRDefault="007F041B" w:rsidP="0032546C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325071CC" w14:textId="77777777" w:rsidR="007F041B" w:rsidRDefault="007F041B" w:rsidP="0032546C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1FE4AEA6" w14:textId="77777777" w:rsidR="007F041B" w:rsidRDefault="007F041B" w:rsidP="0032546C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sectPr w:rsidR="007F041B" w:rsidSect="00F91FC1">
      <w:footerReference w:type="defaul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F7A80" w14:textId="77777777" w:rsidR="009306E4" w:rsidRDefault="009306E4">
      <w:r>
        <w:separator/>
      </w:r>
    </w:p>
  </w:endnote>
  <w:endnote w:type="continuationSeparator" w:id="0">
    <w:p w14:paraId="1455A229" w14:textId="77777777" w:rsidR="009306E4" w:rsidRDefault="009306E4">
      <w:r>
        <w:continuationSeparator/>
      </w:r>
    </w:p>
  </w:endnote>
  <w:endnote w:type="continuationNotice" w:id="1">
    <w:p w14:paraId="4C8604EA" w14:textId="77777777" w:rsidR="009306E4" w:rsidRDefault="009306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1" w:name="_Hlk135299703"/>
    <w:r>
      <w:rPr>
        <w:rFonts w:ascii="Garamond" w:hAnsi="Garamond"/>
        <w:b/>
        <w:i/>
        <w:spacing w:val="60"/>
      </w:rPr>
      <w:t>_________________________________________</w:t>
    </w:r>
  </w:p>
  <w:bookmarkEnd w:id="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03C7E" w14:textId="77777777" w:rsidR="009306E4" w:rsidRDefault="009306E4">
      <w:r>
        <w:separator/>
      </w:r>
    </w:p>
  </w:footnote>
  <w:footnote w:type="continuationSeparator" w:id="0">
    <w:p w14:paraId="108D1C0B" w14:textId="77777777" w:rsidR="009306E4" w:rsidRDefault="009306E4">
      <w:r>
        <w:continuationSeparator/>
      </w:r>
    </w:p>
  </w:footnote>
  <w:footnote w:type="continuationNotice" w:id="1">
    <w:p w14:paraId="20C3077A" w14:textId="77777777" w:rsidR="009306E4" w:rsidRDefault="009306E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4F3C12FC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F9B2AC1"/>
    <w:multiLevelType w:val="hybridMultilevel"/>
    <w:tmpl w:val="AF8AE4E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7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12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EA9AFCF"/>
    <w:multiLevelType w:val="multilevel"/>
    <w:tmpl w:val="B6A4478A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3"/>
  </w:num>
  <w:num w:numId="2" w16cid:durableId="458763359">
    <w:abstractNumId w:val="0"/>
  </w:num>
  <w:num w:numId="3" w16cid:durableId="1675454916">
    <w:abstractNumId w:val="11"/>
  </w:num>
  <w:num w:numId="4" w16cid:durableId="949236584">
    <w:abstractNumId w:val="12"/>
  </w:num>
  <w:num w:numId="5" w16cid:durableId="552742187">
    <w:abstractNumId w:val="7"/>
  </w:num>
  <w:num w:numId="6" w16cid:durableId="269433705">
    <w:abstractNumId w:val="5"/>
  </w:num>
  <w:num w:numId="7" w16cid:durableId="1734235735">
    <w:abstractNumId w:val="9"/>
  </w:num>
  <w:num w:numId="8" w16cid:durableId="2070305899">
    <w:abstractNumId w:val="10"/>
  </w:num>
  <w:num w:numId="9" w16cid:durableId="462968375">
    <w:abstractNumId w:val="2"/>
  </w:num>
  <w:num w:numId="10" w16cid:durableId="937712619">
    <w:abstractNumId w:val="1"/>
  </w:num>
  <w:num w:numId="11" w16cid:durableId="16591064">
    <w:abstractNumId w:val="13"/>
  </w:num>
  <w:num w:numId="12" w16cid:durableId="631718320">
    <w:abstractNumId w:val="8"/>
  </w:num>
  <w:num w:numId="13" w16cid:durableId="1462650545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5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7DB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7B5"/>
    <w:rsid w:val="00082DC7"/>
    <w:rsid w:val="000831C8"/>
    <w:rsid w:val="00083E83"/>
    <w:rsid w:val="00084490"/>
    <w:rsid w:val="00084518"/>
    <w:rsid w:val="00084EBA"/>
    <w:rsid w:val="000850DC"/>
    <w:rsid w:val="000860B2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0DA0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B2B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5700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337B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05A2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AC1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5F3D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809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5FFB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2FD1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6B4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C0B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1E89"/>
    <w:rsid w:val="002A2822"/>
    <w:rsid w:val="002A3A9F"/>
    <w:rsid w:val="002A3D1E"/>
    <w:rsid w:val="002A4000"/>
    <w:rsid w:val="002A4265"/>
    <w:rsid w:val="002A42EA"/>
    <w:rsid w:val="002A50DF"/>
    <w:rsid w:val="002A51E3"/>
    <w:rsid w:val="002A55E7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C9F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156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46C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A20"/>
    <w:rsid w:val="00396DE4"/>
    <w:rsid w:val="00396E8A"/>
    <w:rsid w:val="003972F9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4F56"/>
    <w:rsid w:val="003A5367"/>
    <w:rsid w:val="003A54A7"/>
    <w:rsid w:val="003A5D49"/>
    <w:rsid w:val="003A6388"/>
    <w:rsid w:val="003A71A0"/>
    <w:rsid w:val="003A728F"/>
    <w:rsid w:val="003A7303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498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658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373A8"/>
    <w:rsid w:val="004409AB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2DA0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2D8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C2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550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3FA9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070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BDA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3CD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2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5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2A8B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4CA0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272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555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7BA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B47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3B8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58B1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210"/>
    <w:rsid w:val="007A644F"/>
    <w:rsid w:val="007A65FC"/>
    <w:rsid w:val="007A67A3"/>
    <w:rsid w:val="007A6B97"/>
    <w:rsid w:val="007A6FEB"/>
    <w:rsid w:val="007A7878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564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4F4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BA9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41B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2BCE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B2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886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446C"/>
    <w:rsid w:val="008A5209"/>
    <w:rsid w:val="008A547E"/>
    <w:rsid w:val="008A59BB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0F59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1A6"/>
    <w:rsid w:val="008C727B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230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6E4"/>
    <w:rsid w:val="009308A0"/>
    <w:rsid w:val="00930B95"/>
    <w:rsid w:val="00930BDD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288F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0A2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526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15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223"/>
    <w:rsid w:val="00A67354"/>
    <w:rsid w:val="00A675BB"/>
    <w:rsid w:val="00A67B96"/>
    <w:rsid w:val="00A700F1"/>
    <w:rsid w:val="00A70DF7"/>
    <w:rsid w:val="00A711F0"/>
    <w:rsid w:val="00A71593"/>
    <w:rsid w:val="00A71EFB"/>
    <w:rsid w:val="00A72644"/>
    <w:rsid w:val="00A72B79"/>
    <w:rsid w:val="00A72C12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A73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20A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7A5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608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BD7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BA9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4CE7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2943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2DF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48CD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98A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5D02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162"/>
    <w:rsid w:val="00C912FD"/>
    <w:rsid w:val="00C91A3F"/>
    <w:rsid w:val="00C91E62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0BD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47D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010"/>
    <w:rsid w:val="00DC0172"/>
    <w:rsid w:val="00DC01C9"/>
    <w:rsid w:val="00DC02CB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1FF3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CCC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474C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970"/>
    <w:rsid w:val="00E60CA2"/>
    <w:rsid w:val="00E628AD"/>
    <w:rsid w:val="00E62908"/>
    <w:rsid w:val="00E64339"/>
    <w:rsid w:val="00E64DAA"/>
    <w:rsid w:val="00E64F34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6C7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070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02A5"/>
    <w:rsid w:val="00EB0E61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52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334"/>
    <w:rsid w:val="00F107E3"/>
    <w:rsid w:val="00F109C7"/>
    <w:rsid w:val="00F10E11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1980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A9F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DE2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356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4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2025-11-27T18:34:00Z</dcterms:created>
  <dcterms:modified xsi:type="dcterms:W3CDTF">2025-11-27T18:51:00Z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