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522BDE7E" w14:textId="12E4ACCC" w:rsidR="001D74D1" w:rsidRDefault="001D74D1" w:rsidP="001D74D1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0A23B9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8037949" w14:textId="77777777" w:rsidR="001D74D1" w:rsidRPr="00FF77BB" w:rsidRDefault="001D74D1" w:rsidP="001D74D1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3850ECD7" w14:textId="655AE9BC" w:rsidR="001D74D1" w:rsidRPr="00FF77BB" w:rsidRDefault="001D74D1" w:rsidP="001D74D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0A23B9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9A58" w14:textId="77777777" w:rsidR="003832CB" w:rsidRDefault="003832CB">
      <w:r>
        <w:separator/>
      </w:r>
    </w:p>
  </w:endnote>
  <w:endnote w:type="continuationSeparator" w:id="0">
    <w:p w14:paraId="068C3FD0" w14:textId="77777777" w:rsidR="003832CB" w:rsidRDefault="003832CB">
      <w:r>
        <w:continuationSeparator/>
      </w:r>
    </w:p>
  </w:endnote>
  <w:endnote w:type="continuationNotice" w:id="1">
    <w:p w14:paraId="2D5F83CE" w14:textId="77777777" w:rsidR="003832CB" w:rsidRDefault="003832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282D" w14:textId="77777777" w:rsidR="003832CB" w:rsidRDefault="003832CB">
      <w:r>
        <w:separator/>
      </w:r>
    </w:p>
  </w:footnote>
  <w:footnote w:type="continuationSeparator" w:id="0">
    <w:p w14:paraId="706B08C8" w14:textId="77777777" w:rsidR="003832CB" w:rsidRDefault="003832CB">
      <w:r>
        <w:continuationSeparator/>
      </w:r>
    </w:p>
  </w:footnote>
  <w:footnote w:type="continuationNotice" w:id="1">
    <w:p w14:paraId="18EA87EF" w14:textId="77777777" w:rsidR="003832CB" w:rsidRDefault="003832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B9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2CB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768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